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D" w:rsidRPr="0040787E" w:rsidRDefault="00F7211D" w:rsidP="00F721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3F4FCF" w:rsidRPr="00470BBF" w:rsidRDefault="007F6C83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0BBF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470BB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F4FCF" w:rsidRPr="00470BBF" w:rsidRDefault="007F6C83" w:rsidP="0005603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70BBF">
        <w:rPr>
          <w:rFonts w:ascii="Times New Roman" w:hAnsi="Times New Roman" w:cs="Times New Roman"/>
          <w:sz w:val="28"/>
          <w:szCs w:val="28"/>
        </w:rPr>
        <w:t>«</w:t>
      </w:r>
      <w:r w:rsidR="003F4FCF" w:rsidRPr="00470BB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</w:p>
    <w:p w:rsidR="00470BBF" w:rsidRDefault="003F4FC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0BBF">
        <w:rPr>
          <w:rFonts w:ascii="Times New Roman" w:hAnsi="Times New Roman"/>
          <w:sz w:val="28"/>
          <w:szCs w:val="28"/>
        </w:rPr>
        <w:t>«</w:t>
      </w:r>
      <w:r w:rsidR="00470BBF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</w:t>
      </w:r>
      <w:r w:rsidR="000A0669" w:rsidRPr="00470BBF">
        <w:rPr>
          <w:rFonts w:ascii="Times New Roman" w:hAnsi="Times New Roman" w:cs="Times New Roman"/>
          <w:sz w:val="28"/>
          <w:szCs w:val="28"/>
        </w:rPr>
        <w:t>на территории</w:t>
      </w:r>
      <w:r w:rsidR="0047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CF" w:rsidRPr="00470BBF" w:rsidRDefault="00470BB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A0669" w:rsidRPr="00470BBF">
        <w:rPr>
          <w:rFonts w:ascii="Times New Roman" w:hAnsi="Times New Roman" w:cs="Times New Roman"/>
          <w:sz w:val="28"/>
          <w:szCs w:val="28"/>
        </w:rPr>
        <w:t>на 2022 – 2024 годы</w:t>
      </w:r>
      <w:r w:rsidR="003F4FCF" w:rsidRPr="00470BBF">
        <w:rPr>
          <w:rFonts w:ascii="Times New Roman" w:hAnsi="Times New Roman" w:cs="Times New Roman"/>
          <w:sz w:val="28"/>
          <w:szCs w:val="28"/>
        </w:rPr>
        <w:t>»</w:t>
      </w:r>
    </w:p>
    <w:p w:rsidR="00F7211D" w:rsidRDefault="00F7211D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7F" w:rsidRPr="004605E8" w:rsidRDefault="00083AD3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5E8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к </w:t>
      </w:r>
      <w:r w:rsidR="00A97862" w:rsidRPr="004605E8">
        <w:rPr>
          <w:rFonts w:ascii="Times New Roman" w:hAnsi="Times New Roman" w:cs="Times New Roman"/>
          <w:sz w:val="28"/>
          <w:szCs w:val="28"/>
        </w:rPr>
        <w:t xml:space="preserve">рассмотрению на основании статьи 179 Бюджетного кодекса Российской Федерации, </w:t>
      </w:r>
      <w:r w:rsidRPr="004605E8">
        <w:rPr>
          <w:rFonts w:ascii="Times New Roman" w:hAnsi="Times New Roman" w:cs="Times New Roman"/>
          <w:sz w:val="28"/>
          <w:szCs w:val="28"/>
        </w:rPr>
        <w:t xml:space="preserve">в </w:t>
      </w:r>
      <w:r w:rsidR="0045145C" w:rsidRPr="004605E8">
        <w:rPr>
          <w:rFonts w:ascii="Times New Roman" w:hAnsi="Times New Roman" w:cs="Times New Roman"/>
          <w:sz w:val="28"/>
          <w:szCs w:val="28"/>
        </w:rPr>
        <w:t xml:space="preserve">соответствии               с порядком, установленным </w:t>
      </w:r>
      <w:r w:rsidRPr="004605E8">
        <w:rPr>
          <w:rFonts w:ascii="Times New Roman" w:hAnsi="Times New Roman" w:cs="Times New Roman"/>
          <w:sz w:val="28"/>
          <w:szCs w:val="28"/>
        </w:rPr>
        <w:t>постановлени</w:t>
      </w:r>
      <w:r w:rsidR="00F1296E">
        <w:rPr>
          <w:rFonts w:ascii="Times New Roman" w:hAnsi="Times New Roman" w:cs="Times New Roman"/>
          <w:sz w:val="28"/>
          <w:szCs w:val="28"/>
        </w:rPr>
        <w:t>ем</w:t>
      </w:r>
      <w:r w:rsidRPr="004605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145C" w:rsidRPr="004605E8">
        <w:rPr>
          <w:rFonts w:ascii="Times New Roman" w:hAnsi="Times New Roman" w:cs="Times New Roman"/>
          <w:sz w:val="28"/>
          <w:szCs w:val="28"/>
        </w:rPr>
        <w:t xml:space="preserve">                         Ханты-Мансийского района от </w:t>
      </w:r>
      <w:r w:rsidRPr="004605E8">
        <w:rPr>
          <w:rFonts w:ascii="Times New Roman" w:hAnsi="Times New Roman" w:cs="Times New Roman"/>
          <w:sz w:val="28"/>
          <w:szCs w:val="28"/>
        </w:rPr>
        <w:t xml:space="preserve">18.10.2021 № 252 «О порядке </w:t>
      </w:r>
      <w:r w:rsidR="00A97862" w:rsidRPr="004605E8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5145C" w:rsidRPr="004605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7862" w:rsidRPr="004605E8">
        <w:rPr>
          <w:rFonts w:ascii="Times New Roman" w:hAnsi="Times New Roman" w:cs="Times New Roman"/>
          <w:sz w:val="28"/>
          <w:szCs w:val="28"/>
        </w:rPr>
        <w:t>и реализации</w:t>
      </w:r>
      <w:r w:rsidRPr="004605E8">
        <w:rPr>
          <w:rFonts w:ascii="Times New Roman" w:hAnsi="Times New Roman" w:cs="Times New Roman"/>
          <w:sz w:val="28"/>
          <w:szCs w:val="28"/>
        </w:rPr>
        <w:t xml:space="preserve"> муниципальных программ Ханты-Мансийского района</w:t>
      </w:r>
      <w:r w:rsidR="00A97862" w:rsidRPr="004605E8">
        <w:rPr>
          <w:rFonts w:ascii="Times New Roman" w:hAnsi="Times New Roman" w:cs="Times New Roman"/>
          <w:sz w:val="28"/>
          <w:szCs w:val="28"/>
        </w:rPr>
        <w:t>»</w:t>
      </w:r>
      <w:r w:rsidRPr="004605E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343E" w:rsidRPr="004605E8">
        <w:rPr>
          <w:rFonts w:ascii="Times New Roman" w:hAnsi="Times New Roman" w:cs="Times New Roman"/>
          <w:sz w:val="28"/>
          <w:szCs w:val="28"/>
        </w:rPr>
        <w:t>–</w:t>
      </w:r>
      <w:r w:rsidRPr="004605E8">
        <w:rPr>
          <w:rFonts w:ascii="Times New Roman" w:hAnsi="Times New Roman" w:cs="Times New Roman"/>
          <w:sz w:val="28"/>
          <w:szCs w:val="28"/>
        </w:rPr>
        <w:t xml:space="preserve"> </w:t>
      </w:r>
      <w:r w:rsidR="00FE343E" w:rsidRPr="004605E8">
        <w:rPr>
          <w:rFonts w:ascii="Times New Roman" w:hAnsi="Times New Roman" w:cs="Times New Roman"/>
          <w:sz w:val="28"/>
          <w:szCs w:val="28"/>
        </w:rPr>
        <w:t>П</w:t>
      </w:r>
      <w:r w:rsidR="00A97862" w:rsidRPr="004605E8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4605E8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45145C" w:rsidRPr="004605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05E8">
        <w:rPr>
          <w:rFonts w:ascii="Times New Roman" w:hAnsi="Times New Roman" w:cs="Times New Roman"/>
          <w:sz w:val="28"/>
          <w:szCs w:val="28"/>
        </w:rPr>
        <w:t xml:space="preserve">от </w:t>
      </w:r>
      <w:r w:rsidR="00A97862" w:rsidRPr="004605E8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4605E8">
        <w:rPr>
          <w:rFonts w:ascii="Times New Roman" w:hAnsi="Times New Roman" w:cs="Times New Roman"/>
          <w:sz w:val="28"/>
          <w:szCs w:val="28"/>
        </w:rPr>
        <w:t>№ 2</w:t>
      </w:r>
      <w:r w:rsidR="00A97862" w:rsidRPr="004605E8">
        <w:rPr>
          <w:rFonts w:ascii="Times New Roman" w:hAnsi="Times New Roman" w:cs="Times New Roman"/>
          <w:sz w:val="28"/>
          <w:szCs w:val="28"/>
        </w:rPr>
        <w:t>52</w:t>
      </w:r>
      <w:r w:rsidR="0045145C" w:rsidRPr="004605E8">
        <w:rPr>
          <w:rFonts w:ascii="Times New Roman" w:hAnsi="Times New Roman" w:cs="Times New Roman"/>
          <w:sz w:val="28"/>
          <w:szCs w:val="28"/>
        </w:rPr>
        <w:t>, Порядок разработки и ре</w:t>
      </w:r>
      <w:r w:rsidR="00D0002A" w:rsidRPr="004605E8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Pr="004605E8">
        <w:rPr>
          <w:rFonts w:ascii="Times New Roman" w:hAnsi="Times New Roman" w:cs="Times New Roman"/>
          <w:sz w:val="28"/>
          <w:szCs w:val="28"/>
        </w:rPr>
        <w:t>)</w:t>
      </w:r>
      <w:r w:rsidR="0045145C" w:rsidRPr="004605E8">
        <w:rPr>
          <w:rFonts w:ascii="Times New Roman" w:hAnsi="Times New Roman" w:cs="Times New Roman"/>
          <w:sz w:val="28"/>
          <w:szCs w:val="28"/>
        </w:rPr>
        <w:t xml:space="preserve">, а также с учетом </w:t>
      </w:r>
      <w:r w:rsidRPr="004605E8">
        <w:rPr>
          <w:rFonts w:ascii="Times New Roman" w:hAnsi="Times New Roman" w:cs="Times New Roman"/>
          <w:sz w:val="28"/>
          <w:szCs w:val="28"/>
        </w:rPr>
        <w:t>проектируемых объемо</w:t>
      </w:r>
      <w:r w:rsidR="00A97862" w:rsidRPr="004605E8">
        <w:rPr>
          <w:rFonts w:ascii="Times New Roman" w:hAnsi="Times New Roman" w:cs="Times New Roman"/>
          <w:sz w:val="28"/>
          <w:szCs w:val="28"/>
        </w:rPr>
        <w:t>в бюджетных ассигнований на 2022 год и</w:t>
      </w:r>
      <w:proofErr w:type="gramEnd"/>
      <w:r w:rsidR="00A97862" w:rsidRPr="004605E8">
        <w:rPr>
          <w:rFonts w:ascii="Times New Roman" w:hAnsi="Times New Roman" w:cs="Times New Roman"/>
          <w:sz w:val="28"/>
          <w:szCs w:val="28"/>
        </w:rPr>
        <w:t xml:space="preserve"> плановый период 2023 и 2024</w:t>
      </w:r>
      <w:r w:rsidRPr="004605E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54D08" w:rsidRDefault="00760095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Паспорт и приложения Проекта прогр</w:t>
      </w:r>
      <w:r w:rsidR="00F1296E">
        <w:rPr>
          <w:rFonts w:ascii="Times New Roman" w:hAnsi="Times New Roman" w:cs="Times New Roman"/>
          <w:sz w:val="28"/>
          <w:szCs w:val="28"/>
        </w:rPr>
        <w:t>аммы соответствуют требованиям П</w:t>
      </w:r>
      <w:r w:rsidRPr="001508B7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Ханты-Мансийского района                                        от 18.10.2021 № 252, предъявляемым к структуре муниципальной </w:t>
      </w:r>
      <w:r w:rsidRPr="00F1296E">
        <w:rPr>
          <w:rFonts w:ascii="Times New Roman" w:hAnsi="Times New Roman" w:cs="Times New Roman"/>
          <w:sz w:val="28"/>
          <w:szCs w:val="28"/>
        </w:rPr>
        <w:t>про</w:t>
      </w:r>
      <w:r w:rsidR="00D21BC2" w:rsidRPr="00F1296E">
        <w:rPr>
          <w:rFonts w:ascii="Times New Roman" w:hAnsi="Times New Roman" w:cs="Times New Roman"/>
          <w:sz w:val="28"/>
          <w:szCs w:val="28"/>
        </w:rPr>
        <w:t xml:space="preserve">граммы Ханты-Мансийского района, при этом </w:t>
      </w:r>
      <w:r w:rsidR="00F1296E" w:rsidRPr="00F1296E">
        <w:rPr>
          <w:rFonts w:ascii="Times New Roman" w:hAnsi="Times New Roman" w:cs="Times New Roman"/>
          <w:i/>
          <w:sz w:val="28"/>
          <w:szCs w:val="28"/>
        </w:rPr>
        <w:t xml:space="preserve">хронологический порядок </w:t>
      </w:r>
      <w:r w:rsidR="00D21BC2" w:rsidRPr="00F1296E">
        <w:rPr>
          <w:rFonts w:ascii="Times New Roman" w:hAnsi="Times New Roman" w:cs="Times New Roman"/>
          <w:i/>
          <w:sz w:val="28"/>
          <w:szCs w:val="28"/>
        </w:rPr>
        <w:t>нумераци</w:t>
      </w:r>
      <w:r w:rsidR="00F1296E" w:rsidRPr="00F1296E">
        <w:rPr>
          <w:rFonts w:ascii="Times New Roman" w:hAnsi="Times New Roman" w:cs="Times New Roman"/>
          <w:i/>
          <w:sz w:val="28"/>
          <w:szCs w:val="28"/>
        </w:rPr>
        <w:t>и</w:t>
      </w:r>
      <w:r w:rsidR="00D21BC2" w:rsidRPr="00F1296E">
        <w:rPr>
          <w:rFonts w:ascii="Times New Roman" w:hAnsi="Times New Roman" w:cs="Times New Roman"/>
          <w:i/>
          <w:sz w:val="28"/>
          <w:szCs w:val="28"/>
        </w:rPr>
        <w:t xml:space="preserve"> приложений к постановлению администрации </w:t>
      </w:r>
      <w:r w:rsidR="00F1296E" w:rsidRPr="00F1296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21BC2" w:rsidRPr="00F1296E">
        <w:rPr>
          <w:rFonts w:ascii="Times New Roman" w:hAnsi="Times New Roman" w:cs="Times New Roman"/>
          <w:i/>
          <w:sz w:val="28"/>
          <w:szCs w:val="28"/>
        </w:rPr>
        <w:t>Ханты-Мансийского района не соблюд</w:t>
      </w:r>
      <w:r w:rsidR="00F1296E" w:rsidRPr="00F1296E">
        <w:rPr>
          <w:rFonts w:ascii="Times New Roman" w:hAnsi="Times New Roman" w:cs="Times New Roman"/>
          <w:i/>
          <w:sz w:val="28"/>
          <w:szCs w:val="28"/>
        </w:rPr>
        <w:t>ен.</w:t>
      </w:r>
      <w:r w:rsidR="00D21BC2" w:rsidRPr="00F129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96E" w:rsidRDefault="00760095" w:rsidP="00F1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115236" w:rsidRPr="00C705CB" w:rsidRDefault="00F1296E" w:rsidP="00F1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115236" w:rsidRPr="00C705C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и Приложении 2 «Перечень структурных элементов (основных мероприятий) муниципальной программы» имеется ссылка на нормативный </w:t>
      </w:r>
      <w:r w:rsidR="00C705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5236" w:rsidRPr="00C705CB">
        <w:rPr>
          <w:rFonts w:ascii="Times New Roman" w:hAnsi="Times New Roman" w:cs="Times New Roman"/>
          <w:sz w:val="28"/>
          <w:szCs w:val="28"/>
        </w:rPr>
        <w:t xml:space="preserve">акт (постановление Правительства Ханты-Мансийского автономного                     округа – Югры </w:t>
      </w:r>
      <w:r w:rsidR="00C705CB">
        <w:rPr>
          <w:rFonts w:ascii="Times New Roman" w:hAnsi="Times New Roman" w:cs="Times New Roman"/>
          <w:sz w:val="28"/>
          <w:szCs w:val="28"/>
        </w:rPr>
        <w:t>от 05.10.2018 № 347-п «О государственной                      программе Ханты-Мансийского автономного округа – Югры                  «Жилищно-коммунальный комплекс и городская среда</w:t>
      </w:r>
      <w:r w:rsidR="00115236" w:rsidRPr="00C705CB">
        <w:rPr>
          <w:rFonts w:ascii="Times New Roman" w:hAnsi="Times New Roman" w:cs="Times New Roman"/>
          <w:sz w:val="28"/>
          <w:szCs w:val="28"/>
        </w:rPr>
        <w:t>»), который утратит силу с 01.01.2022.</w:t>
      </w:r>
    </w:p>
    <w:p w:rsidR="00115236" w:rsidRDefault="00115236" w:rsidP="001152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A02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скорректировать содержание Проекта программы с учетом нормативных актов автономного округа и Ханты-Мансийского района, действующих в период реализации муниципальной программы.</w:t>
      </w:r>
    </w:p>
    <w:p w:rsidR="00F1296E" w:rsidRPr="00052A02" w:rsidRDefault="00F1296E" w:rsidP="00F1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02">
        <w:rPr>
          <w:rFonts w:ascii="Times New Roman" w:hAnsi="Times New Roman" w:cs="Times New Roman"/>
          <w:sz w:val="28"/>
          <w:szCs w:val="28"/>
        </w:rPr>
        <w:t>В пояснительной записке к Проекту програ</w:t>
      </w:r>
      <w:r w:rsidR="008236EE">
        <w:rPr>
          <w:rFonts w:ascii="Times New Roman" w:hAnsi="Times New Roman" w:cs="Times New Roman"/>
          <w:sz w:val="28"/>
          <w:szCs w:val="28"/>
        </w:rPr>
        <w:t xml:space="preserve">ммы приведен перечень нормативных </w:t>
      </w:r>
      <w:r w:rsidRPr="00052A02">
        <w:rPr>
          <w:rFonts w:ascii="Times New Roman" w:hAnsi="Times New Roman" w:cs="Times New Roman"/>
          <w:sz w:val="28"/>
          <w:szCs w:val="28"/>
        </w:rPr>
        <w:t>правовых актов, которые необходимо признать утратившими силу в связи с принятием муниципальной программы.</w:t>
      </w:r>
    </w:p>
    <w:p w:rsidR="008236EE" w:rsidRPr="00F3655E" w:rsidRDefault="00475913" w:rsidP="0082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куратором программы определен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49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Заместитель главы Ханты-Мансийского района, директора департамента строительства, архитектуры и ЖКХ – </w:t>
      </w:r>
      <w:proofErr w:type="spellStart"/>
      <w:r w:rsidRPr="00E649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Р.Ш.Речапов</w:t>
      </w:r>
      <w:proofErr w:type="spellEnd"/>
      <w:r w:rsidR="008236EE">
        <w:rPr>
          <w:rFonts w:ascii="Times New Roman" w:hAnsi="Times New Roman" w:cs="Times New Roman"/>
          <w:sz w:val="28"/>
          <w:szCs w:val="28"/>
        </w:rPr>
        <w:t>»,  что некорректно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6EE" w:rsidRPr="00F3655E">
        <w:rPr>
          <w:rFonts w:ascii="Times New Roman" w:hAnsi="Times New Roman" w:cs="Times New Roman"/>
          <w:sz w:val="28"/>
          <w:szCs w:val="28"/>
        </w:rPr>
        <w:t xml:space="preserve">в силу Порядка </w:t>
      </w:r>
      <w:r w:rsidR="008236E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муниципальных программ Ханты-Мансийского района.</w:t>
      </w:r>
    </w:p>
    <w:p w:rsidR="00475913" w:rsidRPr="00D71CCE" w:rsidRDefault="00475913" w:rsidP="0047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внимание, что Порядком разработки и реализации муниципальных программ Ханты-Мансийского района определено понятие куратора муниципальной программы, а именно: должностное лицо, обеспечивающее управление реализацией муниципальной программы, назначаемое </w:t>
      </w:r>
      <w:r w:rsidRPr="00977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числа заместителей главы Ханты-Мансийского района</w:t>
      </w:r>
      <w:r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которых находится орган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83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</w:t>
      </w:r>
      <w:r w:rsidRPr="00B83B5D">
        <w:rPr>
          <w:rFonts w:ascii="Times New Roman" w:hAnsi="Times New Roman" w:cs="Times New Roman"/>
          <w:sz w:val="28"/>
          <w:szCs w:val="28"/>
        </w:rPr>
        <w:t xml:space="preserve"> и предлагает изложить наименование куратора программы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3B5D">
        <w:rPr>
          <w:rFonts w:ascii="Times New Roman" w:hAnsi="Times New Roman" w:cs="Times New Roman"/>
          <w:sz w:val="28"/>
          <w:szCs w:val="28"/>
        </w:rPr>
        <w:t xml:space="preserve">  -  «</w:t>
      </w:r>
      <w:r w:rsidRPr="00B83B5D">
        <w:rPr>
          <w:rFonts w:ascii="Times New Roman" w:hAnsi="Times New Roman" w:cs="Times New Roman"/>
          <w:i/>
          <w:sz w:val="28"/>
          <w:szCs w:val="28"/>
        </w:rPr>
        <w:t>з</w:t>
      </w:r>
      <w:r w:rsidRPr="00FF6266">
        <w:rPr>
          <w:rFonts w:ascii="Times New Roman" w:hAnsi="Times New Roman" w:cs="Times New Roman"/>
          <w:i/>
          <w:sz w:val="28"/>
          <w:szCs w:val="28"/>
        </w:rPr>
        <w:t>аместитель главы Ханты-Мансийского района</w:t>
      </w:r>
      <w:proofErr w:type="gramEnd"/>
      <w:r w:rsidRPr="00FF626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F6266">
        <w:rPr>
          <w:rFonts w:ascii="Times New Roman" w:hAnsi="Times New Roman" w:cs="Times New Roman"/>
          <w:i/>
          <w:sz w:val="28"/>
          <w:szCs w:val="28"/>
        </w:rPr>
        <w:t>курирующий</w:t>
      </w:r>
      <w:proofErr w:type="gramEnd"/>
      <w:r w:rsidRPr="00FF6266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Pr="00D71CCE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D71C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епартамента строительства, архитектуры и ЖКХ администрации Ханты-Мансийского района</w:t>
      </w:r>
      <w:r w:rsidRPr="00D71CC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8337F" w:rsidRPr="00F75640" w:rsidRDefault="00F5641E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40">
        <w:rPr>
          <w:rFonts w:ascii="Times New Roman" w:hAnsi="Times New Roman" w:cs="Times New Roman"/>
          <w:sz w:val="28"/>
          <w:szCs w:val="28"/>
        </w:rPr>
        <w:t>О</w:t>
      </w:r>
      <w:r w:rsidR="00083AD3" w:rsidRPr="00F75640">
        <w:rPr>
          <w:rFonts w:ascii="Times New Roman" w:hAnsi="Times New Roman" w:cs="Times New Roman"/>
          <w:sz w:val="28"/>
          <w:szCs w:val="28"/>
        </w:rPr>
        <w:t>тветственным исполнителем программы определен</w:t>
      </w:r>
      <w:r w:rsidR="00F77EBD" w:rsidRPr="00F75640">
        <w:rPr>
          <w:rFonts w:ascii="Times New Roman" w:hAnsi="Times New Roman" w:cs="Times New Roman"/>
          <w:sz w:val="28"/>
          <w:szCs w:val="28"/>
        </w:rPr>
        <w:t xml:space="preserve"> </w:t>
      </w:r>
      <w:r w:rsidR="00083AD3" w:rsidRPr="00F75640">
        <w:rPr>
          <w:rFonts w:ascii="Times New Roman" w:hAnsi="Times New Roman" w:cs="Times New Roman"/>
          <w:sz w:val="28"/>
          <w:szCs w:val="28"/>
        </w:rPr>
        <w:t xml:space="preserve">– </w:t>
      </w:r>
      <w:r w:rsidR="00F77EBD" w:rsidRPr="00F75640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</w:r>
      <w:r w:rsidR="00083AD3" w:rsidRPr="00F75640">
        <w:rPr>
          <w:rFonts w:ascii="Times New Roman" w:hAnsi="Times New Roman" w:cs="Times New Roman"/>
          <w:sz w:val="28"/>
          <w:szCs w:val="28"/>
        </w:rPr>
        <w:t>.</w:t>
      </w:r>
    </w:p>
    <w:p w:rsidR="00F75640" w:rsidRDefault="0028337F" w:rsidP="00F7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40">
        <w:rPr>
          <w:rFonts w:ascii="Times New Roman" w:hAnsi="Times New Roman" w:cs="Times New Roman"/>
          <w:sz w:val="28"/>
          <w:szCs w:val="28"/>
        </w:rPr>
        <w:t>Соисполнителями</w:t>
      </w:r>
      <w:r w:rsidR="00083AD3" w:rsidRPr="00F7564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75640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0074DF" w:rsidRPr="00F75640">
        <w:rPr>
          <w:rFonts w:ascii="Times New Roman" w:hAnsi="Times New Roman" w:cs="Times New Roman"/>
          <w:sz w:val="28"/>
          <w:szCs w:val="28"/>
        </w:rPr>
        <w:t xml:space="preserve">: </w:t>
      </w:r>
      <w:r w:rsidR="00F77EBD" w:rsidRPr="00F75640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(муниципальное </w:t>
      </w:r>
      <w:r w:rsidR="000074DF" w:rsidRPr="00F75640">
        <w:rPr>
          <w:rFonts w:ascii="Times New Roman" w:hAnsi="Times New Roman" w:cs="Times New Roman"/>
          <w:sz w:val="28"/>
          <w:szCs w:val="28"/>
        </w:rPr>
        <w:t xml:space="preserve"> </w:t>
      </w:r>
      <w:r w:rsidR="00F77EBD" w:rsidRPr="00F75640">
        <w:rPr>
          <w:rFonts w:ascii="Times New Roman" w:hAnsi="Times New Roman" w:cs="Times New Roman"/>
          <w:sz w:val="28"/>
          <w:szCs w:val="28"/>
        </w:rPr>
        <w:t>казенное учреждение Ханты-Мансийского района, «Управление капитального строительства и ремонта»</w:t>
      </w:r>
      <w:r w:rsidR="000074DF" w:rsidRPr="00F75640">
        <w:rPr>
          <w:rFonts w:ascii="Times New Roman" w:hAnsi="Times New Roman" w:cs="Times New Roman"/>
          <w:sz w:val="28"/>
          <w:szCs w:val="28"/>
        </w:rPr>
        <w:t xml:space="preserve"> </w:t>
      </w:r>
      <w:r w:rsidR="00F77EBD" w:rsidRPr="00F75640">
        <w:rPr>
          <w:rFonts w:ascii="Times New Roman" w:hAnsi="Times New Roman" w:cs="Times New Roman"/>
          <w:sz w:val="28"/>
          <w:szCs w:val="28"/>
        </w:rPr>
        <w:t>(далее – департамент строительства, архитектуры и ЖКХ (МКУ «</w:t>
      </w:r>
      <w:proofErr w:type="spellStart"/>
      <w:r w:rsidR="00F77EBD" w:rsidRPr="00F75640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F77EBD" w:rsidRPr="00F75640">
        <w:rPr>
          <w:rFonts w:ascii="Times New Roman" w:hAnsi="Times New Roman" w:cs="Times New Roman"/>
          <w:sz w:val="28"/>
          <w:szCs w:val="28"/>
        </w:rPr>
        <w:t>»)</w:t>
      </w:r>
      <w:r w:rsidR="000074DF" w:rsidRPr="00F75640">
        <w:rPr>
          <w:rFonts w:ascii="Times New Roman" w:hAnsi="Times New Roman" w:cs="Times New Roman"/>
          <w:sz w:val="28"/>
          <w:szCs w:val="28"/>
        </w:rPr>
        <w:t xml:space="preserve">; </w:t>
      </w:r>
      <w:r w:rsidR="00F75640">
        <w:rPr>
          <w:rFonts w:ascii="Times New Roman" w:hAnsi="Times New Roman" w:cs="Times New Roman"/>
          <w:sz w:val="28"/>
          <w:szCs w:val="28"/>
        </w:rPr>
        <w:t xml:space="preserve">сельское поселение Горноправдинск, сельское поселение </w:t>
      </w:r>
      <w:proofErr w:type="spellStart"/>
      <w:r w:rsidR="00F75640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F756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236" w:rsidRPr="00052A02" w:rsidRDefault="00154F47" w:rsidP="001152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A02">
        <w:rPr>
          <w:rFonts w:ascii="Times New Roman" w:hAnsi="Times New Roman" w:cs="Times New Roman"/>
          <w:i/>
          <w:sz w:val="28"/>
          <w:szCs w:val="28"/>
        </w:rPr>
        <w:t>Контрольно-</w:t>
      </w:r>
      <w:r w:rsidR="002C6D9B" w:rsidRPr="00052A02">
        <w:rPr>
          <w:rFonts w:ascii="Times New Roman" w:hAnsi="Times New Roman" w:cs="Times New Roman"/>
          <w:i/>
          <w:sz w:val="28"/>
          <w:szCs w:val="28"/>
        </w:rPr>
        <w:t xml:space="preserve">счетная палата считает целесообразным предусмотреть </w:t>
      </w:r>
      <w:r w:rsidR="001F4482" w:rsidRPr="00052A02">
        <w:rPr>
          <w:rFonts w:ascii="Times New Roman" w:hAnsi="Times New Roman" w:cs="Times New Roman"/>
          <w:i/>
          <w:sz w:val="28"/>
          <w:szCs w:val="28"/>
        </w:rPr>
        <w:t xml:space="preserve">в качестве соисполнителей мероприятий программы </w:t>
      </w:r>
      <w:r w:rsidR="00115236" w:rsidRPr="00052A02">
        <w:rPr>
          <w:rFonts w:ascii="Times New Roman" w:hAnsi="Times New Roman" w:cs="Times New Roman"/>
          <w:i/>
          <w:sz w:val="28"/>
          <w:szCs w:val="28"/>
        </w:rPr>
        <w:t>«</w:t>
      </w:r>
      <w:r w:rsidR="001F4482" w:rsidRPr="00052A02">
        <w:rPr>
          <w:rFonts w:ascii="Times New Roman" w:hAnsi="Times New Roman" w:cs="Times New Roman"/>
          <w:i/>
          <w:sz w:val="28"/>
          <w:szCs w:val="28"/>
        </w:rPr>
        <w:t>сельские поселения</w:t>
      </w:r>
      <w:r w:rsidR="00115236" w:rsidRPr="00052A02">
        <w:rPr>
          <w:rFonts w:ascii="Times New Roman" w:hAnsi="Times New Roman" w:cs="Times New Roman"/>
          <w:i/>
          <w:sz w:val="28"/>
          <w:szCs w:val="28"/>
        </w:rPr>
        <w:t>».</w:t>
      </w:r>
    </w:p>
    <w:p w:rsidR="00115236" w:rsidRDefault="00115236" w:rsidP="0011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 xml:space="preserve">Национальной целью программы является – </w:t>
      </w:r>
      <w:r w:rsidRPr="00115236">
        <w:rPr>
          <w:rFonts w:ascii="Times New Roman" w:hAnsi="Times New Roman" w:cs="Times New Roman"/>
          <w:sz w:val="28"/>
          <w:szCs w:val="28"/>
        </w:rPr>
        <w:t>повышение комфортности городской среды, создание механизма прямого участия граждан в формировании комфортной городской среды.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целей: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>1. Повышение комфортности городской среды;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>2. Создание механизма прямого участия граждан в формировании комфортной городской среды;</w:t>
      </w:r>
    </w:p>
    <w:p w:rsid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 xml:space="preserve">3. Улучшение благоустройства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05CB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осуществляется посредством решения следующих задач: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>1. Повышение уровня благоустройства общественных и придомовых территорий;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05CB"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населенных пунктов сельских поселений;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>3. Увеличение количества объектов благоустройства;</w:t>
      </w:r>
    </w:p>
    <w:p w:rsidR="00C705CB" w:rsidRPr="00C705CB" w:rsidRDefault="00C705CB" w:rsidP="00C7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t>4. Приведение в качественное состояние элементов благоустройства.</w:t>
      </w:r>
    </w:p>
    <w:p w:rsidR="00131F6C" w:rsidRPr="001756A8" w:rsidRDefault="00131F6C" w:rsidP="0013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02">
        <w:rPr>
          <w:rFonts w:ascii="Times New Roman" w:hAnsi="Times New Roman" w:cs="Times New Roman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A0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052A02">
        <w:rPr>
          <w:rFonts w:ascii="Times New Roman" w:hAnsi="Times New Roman" w:cs="Times New Roman"/>
          <w:i/>
          <w:sz w:val="28"/>
          <w:szCs w:val="28"/>
        </w:rPr>
        <w:t>не в полной мере</w:t>
      </w:r>
      <w:r w:rsidRPr="00052A02">
        <w:rPr>
          <w:rFonts w:ascii="Times New Roman" w:hAnsi="Times New Roman" w:cs="Times New Roman"/>
          <w:sz w:val="28"/>
          <w:szCs w:val="28"/>
        </w:rPr>
        <w:t xml:space="preserve"> </w:t>
      </w:r>
      <w:r w:rsidRPr="00052A02">
        <w:rPr>
          <w:rFonts w:ascii="Times New Roman" w:hAnsi="Times New Roman" w:cs="Times New Roman"/>
          <w:i/>
          <w:sz w:val="28"/>
          <w:szCs w:val="28"/>
        </w:rPr>
        <w:t>соответству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052A02">
        <w:rPr>
          <w:rFonts w:ascii="Times New Roman" w:hAnsi="Times New Roman" w:cs="Times New Roman"/>
          <w:i/>
          <w:sz w:val="28"/>
          <w:szCs w:val="28"/>
        </w:rPr>
        <w:t>т</w:t>
      </w:r>
      <w:r w:rsidRPr="00052A02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                          </w:t>
      </w:r>
      <w:r w:rsidRPr="001756A8">
        <w:rPr>
          <w:rFonts w:ascii="Times New Roman" w:hAnsi="Times New Roman" w:cs="Times New Roman"/>
          <w:sz w:val="28"/>
          <w:szCs w:val="28"/>
        </w:rPr>
        <w:t>Ханты-Мансийского района от 21.09.2018 № 341, по направлению «Активизация благоустройства территории населенных пунктов».</w:t>
      </w:r>
    </w:p>
    <w:p w:rsidR="001756A8" w:rsidRPr="001756A8" w:rsidRDefault="001756A8" w:rsidP="0017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6A8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1756A8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1756A8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1756A8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1756A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56A8">
        <w:rPr>
          <w:rFonts w:ascii="Times New Roman" w:hAnsi="Times New Roman" w:cs="Times New Roman"/>
          <w:sz w:val="28"/>
          <w:szCs w:val="28"/>
        </w:rPr>
        <w:t>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1756A8" w:rsidRPr="001756A8" w:rsidRDefault="001756A8" w:rsidP="0017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6A8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       Ханты-Мансийского района от 21.09.2018 № 341 привести                                      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1756A8" w:rsidRDefault="001756A8" w:rsidP="001756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6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целью соблюдения требований части 3.1. раздела «3. Механизмы реализации Стратегии» решения Думы Ханты-Мансийского района                        от 21.09.2018 № 341 контр</w:t>
      </w:r>
      <w:r w:rsidR="00823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ольно-счетная палата предлагает</w:t>
      </w:r>
      <w:r w:rsidRPr="001756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  <w:r w:rsidRPr="0023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1F6C" w:rsidRPr="0020275A" w:rsidRDefault="00131F6C" w:rsidP="0013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5A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131F6C" w:rsidRDefault="00131F6C" w:rsidP="0013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FD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                              что Таблицей 7 «Перечень показателей регионального проекта </w:t>
      </w:r>
      <w:r w:rsidRPr="009C11A3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, распределенных                          по городским округам и муниципальным районам автономного округа» </w:t>
      </w:r>
      <w:r w:rsidRPr="005E6CE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ХМАО – Югры </w:t>
      </w:r>
      <w:r>
        <w:rPr>
          <w:rFonts w:ascii="Times New Roman" w:hAnsi="Times New Roman" w:cs="Times New Roman"/>
          <w:sz w:val="28"/>
          <w:szCs w:val="28"/>
        </w:rPr>
        <w:t xml:space="preserve">от 31.10.2021 № 477-п                  «О государственной программе Ханты-Мансийского автономного округа </w:t>
      </w:r>
      <w:r w:rsidR="008236E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– Югры «Жилищно-коммунальный комплекс и городская среда»</w:t>
      </w:r>
      <w:r w:rsidRPr="00A13E15">
        <w:rPr>
          <w:rFonts w:ascii="Times New Roman" w:hAnsi="Times New Roman" w:cs="Times New Roman"/>
          <w:sz w:val="28"/>
          <w:szCs w:val="28"/>
        </w:rPr>
        <w:t>, для Ханты-Мансийского муниципального района предусмотрен показатель: «</w:t>
      </w:r>
      <w:r>
        <w:rPr>
          <w:rFonts w:ascii="Times New Roman" w:hAnsi="Times New Roman" w:cs="Times New Roman"/>
          <w:sz w:val="28"/>
          <w:szCs w:val="28"/>
        </w:rPr>
        <w:t>Количество общественных территорий, подлежащих благоустройству                 в 2022 - 2024 годах»</w:t>
      </w:r>
      <w:r w:rsidRPr="00052A02">
        <w:rPr>
          <w:rFonts w:ascii="Times New Roman" w:hAnsi="Times New Roman" w:cs="Times New Roman"/>
          <w:sz w:val="28"/>
          <w:szCs w:val="28"/>
        </w:rPr>
        <w:t xml:space="preserve"> со значениями</w:t>
      </w:r>
      <w:r w:rsidR="008236EE">
        <w:rPr>
          <w:rFonts w:ascii="Times New Roman" w:hAnsi="Times New Roman" w:cs="Times New Roman"/>
          <w:sz w:val="28"/>
          <w:szCs w:val="28"/>
        </w:rPr>
        <w:t>:</w:t>
      </w:r>
      <w:r w:rsidRPr="00052A02">
        <w:rPr>
          <w:rFonts w:ascii="Times New Roman" w:hAnsi="Times New Roman" w:cs="Times New Roman"/>
          <w:sz w:val="28"/>
          <w:szCs w:val="28"/>
        </w:rPr>
        <w:t xml:space="preserve"> на 2022 год – 0 ед.; на 2023 </w:t>
      </w:r>
      <w:r w:rsidR="008236EE">
        <w:rPr>
          <w:rFonts w:ascii="Times New Roman" w:hAnsi="Times New Roman" w:cs="Times New Roman"/>
          <w:sz w:val="28"/>
          <w:szCs w:val="28"/>
        </w:rPr>
        <w:t xml:space="preserve">год </w:t>
      </w:r>
      <w:r w:rsidRPr="00052A02">
        <w:rPr>
          <w:rFonts w:ascii="Times New Roman" w:hAnsi="Times New Roman" w:cs="Times New Roman"/>
          <w:sz w:val="28"/>
          <w:szCs w:val="28"/>
        </w:rPr>
        <w:t xml:space="preserve">– 1ед.;                                  на 2024 – 1 ед., при этом Проектом программы предусмотрены значения </w:t>
      </w:r>
      <w:r w:rsidR="008236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2A02">
        <w:rPr>
          <w:rFonts w:ascii="Times New Roman" w:hAnsi="Times New Roman" w:cs="Times New Roman"/>
          <w:sz w:val="28"/>
          <w:szCs w:val="28"/>
        </w:rPr>
        <w:t>по данному показателю следующие: на 2022 год – 1 ед.;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A02">
        <w:rPr>
          <w:rFonts w:ascii="Times New Roman" w:hAnsi="Times New Roman" w:cs="Times New Roman"/>
          <w:sz w:val="28"/>
          <w:szCs w:val="28"/>
        </w:rPr>
        <w:t>2023 –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A02">
        <w:rPr>
          <w:rFonts w:ascii="Times New Roman" w:hAnsi="Times New Roman" w:cs="Times New Roman"/>
          <w:sz w:val="28"/>
          <w:szCs w:val="28"/>
        </w:rPr>
        <w:t>ед.;                                  на 2024 – 0 ед.</w:t>
      </w:r>
    </w:p>
    <w:p w:rsidR="00115236" w:rsidRPr="00C705CB" w:rsidRDefault="00115236" w:rsidP="0011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CB">
        <w:rPr>
          <w:rFonts w:ascii="Times New Roman" w:hAnsi="Times New Roman" w:cs="Times New Roman"/>
          <w:sz w:val="28"/>
          <w:szCs w:val="28"/>
        </w:rPr>
        <w:lastRenderedPageBreak/>
        <w:t>Проектом программы определено, что реализация мероприятий будет осуществляться посредством финансирования из средств</w:t>
      </w:r>
      <w:r w:rsidR="00C705CB" w:rsidRPr="00C705CB">
        <w:rPr>
          <w:rFonts w:ascii="Times New Roman" w:hAnsi="Times New Roman" w:cs="Times New Roman"/>
          <w:sz w:val="28"/>
          <w:szCs w:val="28"/>
        </w:rPr>
        <w:t xml:space="preserve"> федерального бюджета, средств </w:t>
      </w:r>
      <w:r w:rsidRPr="00C705CB">
        <w:rPr>
          <w:rFonts w:ascii="Times New Roman" w:hAnsi="Times New Roman" w:cs="Times New Roman"/>
          <w:sz w:val="28"/>
          <w:szCs w:val="28"/>
        </w:rPr>
        <w:t>бюджета Ханты-Мансийского автономного округа – Югры и бюджета</w:t>
      </w:r>
      <w:r w:rsidR="00C705CB" w:rsidRPr="00C705CB">
        <w:rPr>
          <w:rFonts w:ascii="Times New Roman" w:hAnsi="Times New Roman" w:cs="Times New Roman"/>
          <w:sz w:val="28"/>
          <w:szCs w:val="28"/>
        </w:rPr>
        <w:t xml:space="preserve"> </w:t>
      </w:r>
      <w:r w:rsidRPr="00C705CB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9B5DD9" w:rsidRPr="00FF6266" w:rsidRDefault="004D4FF0" w:rsidP="009B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12EE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C705CB" w:rsidRPr="007A12EE">
        <w:rPr>
          <w:rFonts w:ascii="Times New Roman" w:hAnsi="Times New Roman" w:cs="Times New Roman"/>
          <w:sz w:val="28"/>
          <w:szCs w:val="28"/>
        </w:rPr>
        <w:t xml:space="preserve">23 817,6 </w:t>
      </w:r>
      <w:r w:rsidR="009B5DD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средства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бюджета – 3 565,4 тыс. рублей, средства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автономного округа –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5 576,7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средства бюджета района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B5DD9" w:rsidRPr="0089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14 675,5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</w:t>
      </w:r>
      <w:proofErr w:type="spellStart"/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бюджет сельского поселения                       </w:t>
      </w:r>
      <w:r w:rsidR="0082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– 2 771,0 тыс. рублей, в</w:t>
      </w:r>
      <w:r w:rsidR="009B5DD9" w:rsidRPr="0089528D">
        <w:rPr>
          <w:rFonts w:ascii="Times New Roman" w:hAnsi="Times New Roman" w:cs="Times New Roman"/>
          <w:sz w:val="28"/>
          <w:szCs w:val="28"/>
        </w:rPr>
        <w:t xml:space="preserve">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разрезе по годам:</w:t>
      </w:r>
      <w:proofErr w:type="gramEnd"/>
    </w:p>
    <w:p w:rsidR="00475913" w:rsidRDefault="004D4FF0" w:rsidP="004A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12E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705CB" w:rsidRPr="007A12EE">
        <w:rPr>
          <w:rFonts w:ascii="Times New Roman" w:hAnsi="Times New Roman" w:cs="Times New Roman"/>
          <w:sz w:val="28"/>
          <w:szCs w:val="28"/>
        </w:rPr>
        <w:t xml:space="preserve">17 614,0 </w:t>
      </w:r>
      <w:r w:rsidRPr="007A12EE">
        <w:rPr>
          <w:rFonts w:ascii="Times New Roman" w:hAnsi="Times New Roman" w:cs="Times New Roman"/>
          <w:sz w:val="28"/>
          <w:szCs w:val="28"/>
        </w:rPr>
        <w:t>тыс. рублей</w:t>
      </w:r>
      <w:r w:rsidR="00475913">
        <w:rPr>
          <w:rFonts w:ascii="Times New Roman" w:hAnsi="Times New Roman" w:cs="Times New Roman"/>
          <w:sz w:val="28"/>
          <w:szCs w:val="28"/>
        </w:rPr>
        <w:t xml:space="preserve">, </w:t>
      </w:r>
      <w:r w:rsidR="00475913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средства </w:t>
      </w:r>
      <w:r w:rsidR="0047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</w:t>
      </w:r>
      <w:r w:rsidR="00475913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="0047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1 146,0 тыс. рублей; средства бюджета </w:t>
      </w:r>
      <w:r w:rsidR="00475913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округа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475913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1 792,5 </w:t>
      </w:r>
      <w:r w:rsidR="00475913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средства бюджета района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5913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75913" w:rsidRPr="0089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14 675,5 </w:t>
      </w:r>
      <w:r w:rsidR="00475913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</w:t>
      </w:r>
      <w:proofErr w:type="spellStart"/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бюджет сельского поселения </w:t>
      </w:r>
      <w:r w:rsidR="00475913" w:rsidRPr="0089528D">
        <w:rPr>
          <w:rFonts w:ascii="Times New Roman" w:hAnsi="Times New Roman" w:cs="Times New Roman"/>
          <w:sz w:val="28"/>
          <w:szCs w:val="28"/>
        </w:rPr>
        <w:t xml:space="preserve">– </w:t>
      </w:r>
      <w:r w:rsidR="009B5DD9">
        <w:rPr>
          <w:rFonts w:ascii="Times New Roman" w:hAnsi="Times New Roman" w:cs="Times New Roman"/>
          <w:sz w:val="28"/>
          <w:szCs w:val="28"/>
        </w:rPr>
        <w:t xml:space="preserve">1 220,1 </w:t>
      </w:r>
      <w:r w:rsidR="00475913" w:rsidRPr="0089528D">
        <w:rPr>
          <w:rFonts w:ascii="Times New Roman" w:hAnsi="Times New Roman" w:cs="Times New Roman"/>
          <w:sz w:val="28"/>
          <w:szCs w:val="28"/>
        </w:rPr>
        <w:t>тыс. рублей</w:t>
      </w:r>
      <w:r w:rsidR="00475913" w:rsidRPr="0089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9B5DD9" w:rsidRDefault="004D4FF0" w:rsidP="009B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12E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A12EE" w:rsidRPr="007A12EE">
        <w:rPr>
          <w:rFonts w:ascii="Times New Roman" w:hAnsi="Times New Roman" w:cs="Times New Roman"/>
          <w:sz w:val="28"/>
          <w:szCs w:val="28"/>
        </w:rPr>
        <w:t xml:space="preserve">2 938,5 </w:t>
      </w:r>
      <w:r w:rsidR="001D6A44" w:rsidRPr="007A12EE">
        <w:rPr>
          <w:rFonts w:ascii="Times New Roman" w:hAnsi="Times New Roman" w:cs="Times New Roman"/>
          <w:sz w:val="28"/>
          <w:szCs w:val="28"/>
        </w:rPr>
        <w:t>тыс. рублей</w:t>
      </w:r>
      <w:r w:rsidR="009B5DD9">
        <w:rPr>
          <w:rFonts w:ascii="Times New Roman" w:hAnsi="Times New Roman" w:cs="Times New Roman"/>
          <w:sz w:val="28"/>
          <w:szCs w:val="28"/>
        </w:rPr>
        <w:t xml:space="preserve">,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средства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1 146,0 тыс. рублей; средства бюджета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округа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1 792,5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средства бюджета района</w:t>
      </w:r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B5DD9" w:rsidRPr="0089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0,0 </w:t>
      </w:r>
      <w:r w:rsidR="009B5DD9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</w:t>
      </w:r>
      <w:proofErr w:type="spellStart"/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9B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бюджет сельского поселения </w:t>
      </w:r>
      <w:r w:rsidR="009B5DD9" w:rsidRPr="0089528D">
        <w:rPr>
          <w:rFonts w:ascii="Times New Roman" w:hAnsi="Times New Roman" w:cs="Times New Roman"/>
          <w:sz w:val="28"/>
          <w:szCs w:val="28"/>
        </w:rPr>
        <w:t xml:space="preserve">– </w:t>
      </w:r>
      <w:r w:rsidR="006B1A1E">
        <w:rPr>
          <w:rFonts w:ascii="Times New Roman" w:hAnsi="Times New Roman" w:cs="Times New Roman"/>
          <w:sz w:val="28"/>
          <w:szCs w:val="28"/>
        </w:rPr>
        <w:t xml:space="preserve">734,6 </w:t>
      </w:r>
      <w:r w:rsidR="009B5DD9" w:rsidRPr="0089528D">
        <w:rPr>
          <w:rFonts w:ascii="Times New Roman" w:hAnsi="Times New Roman" w:cs="Times New Roman"/>
          <w:sz w:val="28"/>
          <w:szCs w:val="28"/>
        </w:rPr>
        <w:t>тыс. рублей</w:t>
      </w:r>
      <w:r w:rsidR="009B5DD9" w:rsidRPr="0089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B1A1E" w:rsidRDefault="004D4FF0" w:rsidP="006B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12E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A12EE" w:rsidRPr="007A12EE">
        <w:rPr>
          <w:rFonts w:ascii="Times New Roman" w:hAnsi="Times New Roman" w:cs="Times New Roman"/>
          <w:sz w:val="28"/>
          <w:szCs w:val="28"/>
        </w:rPr>
        <w:t xml:space="preserve">3 265,1 </w:t>
      </w:r>
      <w:r w:rsidR="00DE0EBD" w:rsidRPr="007A12EE">
        <w:rPr>
          <w:rFonts w:ascii="Times New Roman" w:hAnsi="Times New Roman" w:cs="Times New Roman"/>
          <w:sz w:val="28"/>
          <w:szCs w:val="28"/>
        </w:rPr>
        <w:t xml:space="preserve">тыс. </w:t>
      </w:r>
      <w:r w:rsidR="001D6A44" w:rsidRPr="007A12EE">
        <w:rPr>
          <w:rFonts w:ascii="Times New Roman" w:hAnsi="Times New Roman" w:cs="Times New Roman"/>
          <w:sz w:val="28"/>
          <w:szCs w:val="28"/>
        </w:rPr>
        <w:t>рублей</w:t>
      </w:r>
      <w:r w:rsidR="006B1A1E">
        <w:rPr>
          <w:rFonts w:ascii="Times New Roman" w:hAnsi="Times New Roman" w:cs="Times New Roman"/>
          <w:sz w:val="28"/>
          <w:szCs w:val="28"/>
        </w:rPr>
        <w:t xml:space="preserve">, </w:t>
      </w:r>
      <w:r w:rsidR="006B1A1E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средства 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</w:t>
      </w:r>
      <w:r w:rsidR="006B1A1E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1 273,4 тыс. рублей; средства бюджета </w:t>
      </w:r>
      <w:r w:rsidR="006B1A1E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округа 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6B1A1E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1 991,7 </w:t>
      </w:r>
      <w:r w:rsidR="006B1A1E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средства бюджета района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A1E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1A1E" w:rsidRPr="00895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0,0 </w:t>
      </w:r>
      <w:r w:rsidR="006B1A1E" w:rsidRPr="00FF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</w:t>
      </w:r>
      <w:proofErr w:type="spellStart"/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бюджет сельского поселения </w:t>
      </w:r>
      <w:r w:rsidR="006B1A1E" w:rsidRPr="0089528D">
        <w:rPr>
          <w:rFonts w:ascii="Times New Roman" w:hAnsi="Times New Roman" w:cs="Times New Roman"/>
          <w:sz w:val="28"/>
          <w:szCs w:val="28"/>
        </w:rPr>
        <w:t xml:space="preserve">– </w:t>
      </w:r>
      <w:r w:rsidR="006B1A1E">
        <w:rPr>
          <w:rFonts w:ascii="Times New Roman" w:hAnsi="Times New Roman" w:cs="Times New Roman"/>
          <w:sz w:val="28"/>
          <w:szCs w:val="28"/>
        </w:rPr>
        <w:t xml:space="preserve">816,3 </w:t>
      </w:r>
      <w:r w:rsidR="006B1A1E" w:rsidRPr="0089528D">
        <w:rPr>
          <w:rFonts w:ascii="Times New Roman" w:hAnsi="Times New Roman" w:cs="Times New Roman"/>
          <w:sz w:val="28"/>
          <w:szCs w:val="28"/>
        </w:rPr>
        <w:t>тыс. рублей</w:t>
      </w:r>
      <w:r w:rsidR="006B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94E8F" w:rsidRDefault="00DE0EBD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EE">
        <w:rPr>
          <w:rFonts w:ascii="Times New Roman" w:hAnsi="Times New Roman" w:cs="Times New Roman"/>
          <w:sz w:val="28"/>
          <w:szCs w:val="28"/>
        </w:rPr>
        <w:t>Паспортом муниципальной программы в составе источников финансирования расходов на реализацию мероприятий также предусмотрены –</w:t>
      </w:r>
      <w:r w:rsidR="007A12EE" w:rsidRPr="007A12EE">
        <w:rPr>
          <w:rFonts w:ascii="Times New Roman" w:hAnsi="Times New Roman" w:cs="Times New Roman"/>
          <w:sz w:val="28"/>
          <w:szCs w:val="28"/>
        </w:rPr>
        <w:t xml:space="preserve"> </w:t>
      </w:r>
      <w:r w:rsidRPr="007A12EE">
        <w:rPr>
          <w:rFonts w:ascii="Times New Roman" w:hAnsi="Times New Roman" w:cs="Times New Roman"/>
          <w:sz w:val="28"/>
          <w:szCs w:val="28"/>
        </w:rPr>
        <w:t xml:space="preserve">средства бюджета района на </w:t>
      </w:r>
      <w:proofErr w:type="spellStart"/>
      <w:r w:rsidRPr="007A12E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A12EE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бюджетов, </w:t>
      </w:r>
      <w:proofErr w:type="spellStart"/>
      <w:r w:rsidRPr="007A12E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A12EE">
        <w:rPr>
          <w:rFonts w:ascii="Times New Roman" w:hAnsi="Times New Roman" w:cs="Times New Roman"/>
          <w:sz w:val="28"/>
          <w:szCs w:val="28"/>
        </w:rPr>
        <w:t xml:space="preserve">: средства предприятий </w:t>
      </w:r>
      <w:proofErr w:type="spellStart"/>
      <w:r w:rsidRPr="007A12EE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7A12EE">
        <w:rPr>
          <w:rFonts w:ascii="Times New Roman" w:hAnsi="Times New Roman" w:cs="Times New Roman"/>
          <w:sz w:val="28"/>
          <w:szCs w:val="28"/>
        </w:rPr>
        <w:t>. Расходы по указанным источникам финансирования Проектом программы не предусмотрены</w:t>
      </w:r>
      <w:r w:rsidR="00A66272" w:rsidRPr="007A12EE">
        <w:rPr>
          <w:rFonts w:ascii="Times New Roman" w:hAnsi="Times New Roman" w:cs="Times New Roman"/>
          <w:sz w:val="28"/>
          <w:szCs w:val="28"/>
        </w:rPr>
        <w:t xml:space="preserve"> </w:t>
      </w:r>
      <w:r w:rsidRPr="007A12EE">
        <w:rPr>
          <w:rFonts w:ascii="Times New Roman" w:hAnsi="Times New Roman" w:cs="Times New Roman"/>
          <w:sz w:val="28"/>
          <w:szCs w:val="28"/>
        </w:rPr>
        <w:t xml:space="preserve">и составляют </w:t>
      </w:r>
      <w:r w:rsidR="006B1A1E">
        <w:rPr>
          <w:rFonts w:ascii="Times New Roman" w:hAnsi="Times New Roman" w:cs="Times New Roman"/>
          <w:sz w:val="28"/>
          <w:szCs w:val="28"/>
        </w:rPr>
        <w:t xml:space="preserve"> </w:t>
      </w:r>
      <w:r w:rsidRPr="007A12EE">
        <w:rPr>
          <w:rFonts w:ascii="Times New Roman" w:hAnsi="Times New Roman" w:cs="Times New Roman"/>
          <w:sz w:val="28"/>
          <w:szCs w:val="28"/>
        </w:rPr>
        <w:t>0,0 рублей.</w:t>
      </w:r>
    </w:p>
    <w:p w:rsidR="006739D5" w:rsidRDefault="006739D5" w:rsidP="0067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1F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за счет средств </w:t>
      </w:r>
      <w:r w:rsidR="00E95B2A">
        <w:rPr>
          <w:rFonts w:ascii="Times New Roman" w:hAnsi="Times New Roman" w:cs="Times New Roman"/>
          <w:sz w:val="28"/>
          <w:szCs w:val="28"/>
        </w:rPr>
        <w:t xml:space="preserve">федерального бюджета и средств </w:t>
      </w:r>
      <w:r w:rsidRPr="00756A1F">
        <w:rPr>
          <w:rFonts w:ascii="Times New Roman" w:hAnsi="Times New Roman" w:cs="Times New Roman"/>
          <w:sz w:val="28"/>
          <w:szCs w:val="28"/>
        </w:rPr>
        <w:t>бюджета автономного округа, предусмотренные Проектом программы, соответствуют проекту бюджета</w:t>
      </w:r>
      <w:r w:rsidR="00E95B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6A1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одобренного Правительством автономного округа (распоряжение Правительства </w:t>
      </w:r>
      <w:r w:rsidR="00E95B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6A1F">
        <w:rPr>
          <w:rFonts w:ascii="Times New Roman" w:hAnsi="Times New Roman" w:cs="Times New Roman"/>
          <w:sz w:val="28"/>
          <w:szCs w:val="28"/>
        </w:rPr>
        <w:t xml:space="preserve">ХМАО – Югры от 31.10.2021 № 603-рп «О проекте закона </w:t>
      </w:r>
      <w:r w:rsidR="00E95B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56A1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«О бюджете                       Ханты-Мансийского автономного округа – Югры на 2022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56A1F">
        <w:rPr>
          <w:rFonts w:ascii="Times New Roman" w:hAnsi="Times New Roman" w:cs="Times New Roman"/>
          <w:sz w:val="28"/>
          <w:szCs w:val="28"/>
        </w:rPr>
        <w:t>и на плановый период 2023 и 2024 годов»).</w:t>
      </w:r>
    </w:p>
    <w:p w:rsidR="00760095" w:rsidRPr="006739D5" w:rsidRDefault="00760095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9D5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</w:t>
      </w:r>
      <w:r w:rsidRPr="006739D5">
        <w:rPr>
          <w:rFonts w:ascii="Times New Roman" w:hAnsi="Times New Roman" w:cs="Times New Roman"/>
          <w:sz w:val="28"/>
          <w:szCs w:val="28"/>
        </w:rPr>
        <w:lastRenderedPageBreak/>
        <w:t>проекта решения о бюджете Ханты-Мансийского района на очередной финансовый год и плановый период».</w:t>
      </w:r>
      <w:proofErr w:type="gramEnd"/>
    </w:p>
    <w:p w:rsidR="001E64C1" w:rsidRPr="006739D5" w:rsidRDefault="00760095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CF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D97FCF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(далее – постановление администрации Ханты-Мансийского района от 24.07.2018 № 211</w:t>
      </w:r>
      <w:r w:rsidR="008236EE">
        <w:rPr>
          <w:rFonts w:ascii="Times New Roman" w:hAnsi="Times New Roman" w:cs="Times New Roman"/>
          <w:sz w:val="28"/>
          <w:szCs w:val="28"/>
        </w:rPr>
        <w:t>)</w:t>
      </w:r>
      <w:r w:rsidRPr="00D97FCF">
        <w:rPr>
          <w:rFonts w:ascii="Times New Roman" w:hAnsi="Times New Roman" w:cs="Times New Roman"/>
          <w:sz w:val="28"/>
          <w:szCs w:val="28"/>
        </w:rPr>
        <w:t xml:space="preserve">, в части срока направления информации </w:t>
      </w:r>
      <w:r w:rsidR="008236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7FCF">
        <w:rPr>
          <w:rFonts w:ascii="Times New Roman" w:hAnsi="Times New Roman" w:cs="Times New Roman"/>
          <w:sz w:val="28"/>
          <w:szCs w:val="28"/>
        </w:rPr>
        <w:t xml:space="preserve">о предельных объемах бюджетных ассигнований бюджета района </w:t>
      </w:r>
      <w:r w:rsidR="008236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7FCF">
        <w:rPr>
          <w:rFonts w:ascii="Times New Roman" w:hAnsi="Times New Roman" w:cs="Times New Roman"/>
          <w:sz w:val="28"/>
          <w:szCs w:val="28"/>
        </w:rPr>
        <w:t>на реализацию муниципальных программ района и осуществления непрограммных направлений деятельности на 2022 год и</w:t>
      </w:r>
      <w:proofErr w:type="gramEnd"/>
      <w:r w:rsidRPr="00D97FCF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415816" w:rsidRPr="00D97F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7FCF">
        <w:rPr>
          <w:rFonts w:ascii="Times New Roman" w:hAnsi="Times New Roman" w:cs="Times New Roman"/>
          <w:sz w:val="28"/>
          <w:szCs w:val="28"/>
        </w:rPr>
        <w:t xml:space="preserve">2023 и 2024 годов главным распорядителям средств бюджета района </w:t>
      </w:r>
      <w:r w:rsidR="00415816" w:rsidRPr="00D97F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7FCF">
        <w:rPr>
          <w:rFonts w:ascii="Times New Roman" w:hAnsi="Times New Roman" w:cs="Times New Roman"/>
          <w:sz w:val="28"/>
          <w:szCs w:val="28"/>
        </w:rPr>
        <w:t>и комитету экономической политики администрации Ханты-Мансийского района (согласно требованиям установлен срок «до 05 августа»,</w:t>
      </w:r>
      <w:r w:rsidRPr="00AB3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39D5">
        <w:rPr>
          <w:rFonts w:ascii="Times New Roman" w:hAnsi="Times New Roman" w:cs="Times New Roman"/>
          <w:sz w:val="28"/>
          <w:szCs w:val="28"/>
        </w:rPr>
        <w:t xml:space="preserve">информация направлена 15.10.2021, № 05-Исх-1852). </w:t>
      </w:r>
      <w:r w:rsidRPr="00D97FCF">
        <w:rPr>
          <w:rFonts w:ascii="Times New Roman" w:hAnsi="Times New Roman" w:cs="Times New Roman"/>
          <w:sz w:val="28"/>
          <w:szCs w:val="28"/>
        </w:rPr>
        <w:t xml:space="preserve">Причиной несоблюдения требований явилось позднее доведение Департаментом </w:t>
      </w:r>
      <w:r w:rsidR="00415816" w:rsidRPr="00D97FCF"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D97FCF">
        <w:rPr>
          <w:rFonts w:ascii="Times New Roman" w:hAnsi="Times New Roman" w:cs="Times New Roman"/>
          <w:sz w:val="28"/>
          <w:szCs w:val="28"/>
        </w:rPr>
        <w:t>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</w:t>
      </w:r>
      <w:r w:rsidRPr="00AB3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5816" w:rsidRPr="00AB3F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6739D5">
        <w:rPr>
          <w:rFonts w:ascii="Times New Roman" w:hAnsi="Times New Roman" w:cs="Times New Roman"/>
          <w:sz w:val="28"/>
          <w:szCs w:val="28"/>
        </w:rPr>
        <w:t>и плановый период 2023 и 2024 годов (исх. 20-Исх-3603 от 14.10.2021).</w:t>
      </w:r>
    </w:p>
    <w:p w:rsidR="00756A1F" w:rsidRDefault="00756A1F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CF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D97FCF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D97FCF">
        <w:rPr>
          <w:rFonts w:ascii="Times New Roman" w:hAnsi="Times New Roman" w:cs="Times New Roman"/>
          <w:sz w:val="28"/>
          <w:szCs w:val="28"/>
        </w:rPr>
        <w:t>.</w:t>
      </w:r>
    </w:p>
    <w:p w:rsidR="00D97FCF" w:rsidRDefault="00D97FCF" w:rsidP="00D9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A3">
        <w:rPr>
          <w:rFonts w:ascii="Times New Roman" w:hAnsi="Times New Roman" w:cs="Times New Roman"/>
          <w:sz w:val="28"/>
          <w:szCs w:val="28"/>
        </w:rPr>
        <w:t>Проектная часть муниципальной программы предусматривает                       участие Ханты-Мансийского района в реализации региональн</w:t>
      </w:r>
      <w:r w:rsidR="009C11A3" w:rsidRPr="009C11A3">
        <w:rPr>
          <w:rFonts w:ascii="Times New Roman" w:hAnsi="Times New Roman" w:cs="Times New Roman"/>
          <w:sz w:val="28"/>
          <w:szCs w:val="28"/>
        </w:rPr>
        <w:t>ого п</w:t>
      </w:r>
      <w:r w:rsidRPr="009C11A3">
        <w:rPr>
          <w:rFonts w:ascii="Times New Roman" w:hAnsi="Times New Roman" w:cs="Times New Roman"/>
          <w:sz w:val="28"/>
          <w:szCs w:val="28"/>
        </w:rPr>
        <w:t>роект</w:t>
      </w:r>
      <w:r w:rsidR="009C11A3" w:rsidRPr="009C11A3">
        <w:rPr>
          <w:rFonts w:ascii="Times New Roman" w:hAnsi="Times New Roman" w:cs="Times New Roman"/>
          <w:sz w:val="28"/>
          <w:szCs w:val="28"/>
        </w:rPr>
        <w:t xml:space="preserve">а </w:t>
      </w:r>
      <w:r w:rsidRPr="009C11A3">
        <w:rPr>
          <w:rFonts w:ascii="Times New Roman" w:hAnsi="Times New Roman" w:cs="Times New Roman"/>
          <w:sz w:val="28"/>
          <w:szCs w:val="28"/>
        </w:rPr>
        <w:t>«</w:t>
      </w:r>
      <w:r w:rsidR="009C11A3" w:rsidRPr="009C11A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9C11A3">
        <w:rPr>
          <w:rFonts w:ascii="Times New Roman" w:hAnsi="Times New Roman" w:cs="Times New Roman"/>
          <w:sz w:val="28"/>
          <w:szCs w:val="28"/>
        </w:rPr>
        <w:t>» (мероприятие 1</w:t>
      </w:r>
      <w:r w:rsidR="009C11A3" w:rsidRPr="009C11A3">
        <w:rPr>
          <w:rFonts w:ascii="Times New Roman" w:hAnsi="Times New Roman" w:cs="Times New Roman"/>
          <w:sz w:val="28"/>
          <w:szCs w:val="28"/>
        </w:rPr>
        <w:t>.1.</w:t>
      </w:r>
      <w:r w:rsidRPr="009C11A3">
        <w:rPr>
          <w:rFonts w:ascii="Times New Roman" w:hAnsi="Times New Roman" w:cs="Times New Roman"/>
          <w:sz w:val="28"/>
          <w:szCs w:val="28"/>
        </w:rPr>
        <w:t>)</w:t>
      </w:r>
      <w:r w:rsidR="009C11A3">
        <w:rPr>
          <w:rFonts w:ascii="Times New Roman" w:hAnsi="Times New Roman" w:cs="Times New Roman"/>
          <w:sz w:val="28"/>
          <w:szCs w:val="28"/>
        </w:rPr>
        <w:t>.</w:t>
      </w:r>
    </w:p>
    <w:p w:rsidR="00112528" w:rsidRDefault="00D97FCF" w:rsidP="0011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28">
        <w:rPr>
          <w:rFonts w:ascii="Times New Roman" w:hAnsi="Times New Roman" w:cs="Times New Roman"/>
          <w:sz w:val="28"/>
          <w:szCs w:val="28"/>
        </w:rPr>
        <w:t>Процессная часть Проекта программы предусматривает реализацию основн</w:t>
      </w:r>
      <w:r w:rsidR="009C11A3" w:rsidRPr="00112528">
        <w:rPr>
          <w:rFonts w:ascii="Times New Roman" w:hAnsi="Times New Roman" w:cs="Times New Roman"/>
          <w:sz w:val="28"/>
          <w:szCs w:val="28"/>
        </w:rPr>
        <w:t>ого мероприятия 1.2. «</w:t>
      </w:r>
      <w:r w:rsidR="00112528" w:rsidRPr="00112528">
        <w:rPr>
          <w:rFonts w:ascii="Times New Roman" w:hAnsi="Times New Roman" w:cs="Times New Roman"/>
          <w:sz w:val="28"/>
          <w:szCs w:val="28"/>
        </w:rPr>
        <w:t>Благоустройство территорий в населенных пунктах Ханты-Мансийского района</w:t>
      </w:r>
      <w:r w:rsidRPr="00112528">
        <w:rPr>
          <w:rFonts w:ascii="Times New Roman" w:hAnsi="Times New Roman" w:cs="Times New Roman"/>
          <w:sz w:val="28"/>
          <w:szCs w:val="28"/>
        </w:rPr>
        <w:t>»</w:t>
      </w:r>
      <w:r w:rsidR="00112528" w:rsidRPr="00854E41">
        <w:rPr>
          <w:rFonts w:ascii="Times New Roman" w:hAnsi="Times New Roman" w:cs="Times New Roman"/>
          <w:sz w:val="28"/>
          <w:szCs w:val="28"/>
        </w:rPr>
        <w:t xml:space="preserve">, в рамках которого предусмотрена реализация мероприятий: 1.2.1. «Благоустройство набережной </w:t>
      </w:r>
      <w:r w:rsidR="00854E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2528" w:rsidRPr="00854E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2528" w:rsidRPr="00854E4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2528" w:rsidRPr="00854E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12528" w:rsidRPr="00854E41">
        <w:rPr>
          <w:rFonts w:ascii="Times New Roman" w:hAnsi="Times New Roman" w:cs="Times New Roman"/>
          <w:sz w:val="28"/>
          <w:szCs w:val="28"/>
        </w:rPr>
        <w:t>обровский</w:t>
      </w:r>
      <w:proofErr w:type="spellEnd"/>
      <w:r w:rsidR="00112528" w:rsidRPr="00854E41">
        <w:rPr>
          <w:rFonts w:ascii="Times New Roman" w:hAnsi="Times New Roman" w:cs="Times New Roman"/>
          <w:sz w:val="28"/>
          <w:szCs w:val="28"/>
        </w:rPr>
        <w:t>»;</w:t>
      </w:r>
      <w:r w:rsidR="00854E41">
        <w:rPr>
          <w:rFonts w:ascii="Times New Roman" w:hAnsi="Times New Roman" w:cs="Times New Roman"/>
          <w:sz w:val="28"/>
          <w:szCs w:val="28"/>
        </w:rPr>
        <w:t xml:space="preserve"> </w:t>
      </w:r>
      <w:r w:rsidR="00112528" w:rsidRPr="00854E41">
        <w:rPr>
          <w:rFonts w:ascii="Times New Roman" w:hAnsi="Times New Roman" w:cs="Times New Roman"/>
          <w:sz w:val="28"/>
          <w:szCs w:val="28"/>
        </w:rPr>
        <w:t xml:space="preserve">1.2.2. «Ограждение сквера в </w:t>
      </w:r>
      <w:proofErr w:type="spellStart"/>
      <w:r w:rsidR="00112528" w:rsidRPr="00854E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2528" w:rsidRPr="00854E4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12528" w:rsidRPr="00854E41">
        <w:rPr>
          <w:rFonts w:ascii="Times New Roman" w:hAnsi="Times New Roman" w:cs="Times New Roman"/>
          <w:sz w:val="28"/>
          <w:szCs w:val="28"/>
        </w:rPr>
        <w:t>лизарово</w:t>
      </w:r>
      <w:proofErr w:type="spellEnd"/>
      <w:r w:rsidR="00112528" w:rsidRPr="00854E41">
        <w:rPr>
          <w:rFonts w:ascii="Times New Roman" w:hAnsi="Times New Roman" w:cs="Times New Roman"/>
          <w:sz w:val="28"/>
          <w:szCs w:val="28"/>
        </w:rPr>
        <w:t>»;</w:t>
      </w:r>
      <w:r w:rsidR="00854E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2528" w:rsidRPr="00854E41">
        <w:rPr>
          <w:rFonts w:ascii="Times New Roman" w:hAnsi="Times New Roman" w:cs="Times New Roman"/>
          <w:sz w:val="28"/>
          <w:szCs w:val="28"/>
        </w:rPr>
        <w:t xml:space="preserve">1.2.3. «Благоустройство сельского поселения </w:t>
      </w:r>
      <w:proofErr w:type="spellStart"/>
      <w:r w:rsidR="00112528" w:rsidRPr="00854E4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112528" w:rsidRPr="00854E41">
        <w:rPr>
          <w:rFonts w:ascii="Times New Roman" w:hAnsi="Times New Roman" w:cs="Times New Roman"/>
          <w:sz w:val="28"/>
          <w:szCs w:val="28"/>
        </w:rPr>
        <w:t>»;</w:t>
      </w:r>
      <w:r w:rsidR="00854E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2528" w:rsidRPr="00854E41">
        <w:rPr>
          <w:rFonts w:ascii="Times New Roman" w:hAnsi="Times New Roman" w:cs="Times New Roman"/>
          <w:sz w:val="28"/>
          <w:szCs w:val="28"/>
        </w:rPr>
        <w:t xml:space="preserve">1.2.4. «Устройство освещения детской площадки по </w:t>
      </w:r>
      <w:proofErr w:type="spellStart"/>
      <w:r w:rsidR="00112528" w:rsidRPr="00854E4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12528" w:rsidRPr="00854E4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12528" w:rsidRPr="00854E41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="00112528" w:rsidRPr="00854E41">
        <w:rPr>
          <w:rFonts w:ascii="Times New Roman" w:hAnsi="Times New Roman" w:cs="Times New Roman"/>
          <w:sz w:val="28"/>
          <w:szCs w:val="28"/>
        </w:rPr>
        <w:t xml:space="preserve"> </w:t>
      </w:r>
      <w:r w:rsidR="00854E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2528" w:rsidRPr="00854E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2528" w:rsidRPr="00854E41">
        <w:rPr>
          <w:rFonts w:ascii="Times New Roman" w:hAnsi="Times New Roman" w:cs="Times New Roman"/>
          <w:sz w:val="28"/>
          <w:szCs w:val="28"/>
        </w:rPr>
        <w:t>д.Зенково</w:t>
      </w:r>
      <w:proofErr w:type="spellEnd"/>
      <w:r w:rsidR="00854E41" w:rsidRPr="00854E41">
        <w:rPr>
          <w:rFonts w:ascii="Times New Roman" w:hAnsi="Times New Roman" w:cs="Times New Roman"/>
          <w:sz w:val="28"/>
          <w:szCs w:val="28"/>
        </w:rPr>
        <w:t>»;</w:t>
      </w:r>
      <w:r w:rsidR="00854E41">
        <w:rPr>
          <w:rFonts w:ascii="Times New Roman" w:hAnsi="Times New Roman" w:cs="Times New Roman"/>
          <w:sz w:val="28"/>
          <w:szCs w:val="28"/>
        </w:rPr>
        <w:t xml:space="preserve"> </w:t>
      </w:r>
      <w:r w:rsidR="00112528" w:rsidRPr="00854E41">
        <w:rPr>
          <w:rFonts w:ascii="Times New Roman" w:hAnsi="Times New Roman" w:cs="Times New Roman"/>
          <w:sz w:val="28"/>
          <w:szCs w:val="28"/>
        </w:rPr>
        <w:t>1.2.5.</w:t>
      </w:r>
      <w:r w:rsidR="00854E41" w:rsidRPr="00854E41">
        <w:rPr>
          <w:rFonts w:ascii="Times New Roman" w:hAnsi="Times New Roman" w:cs="Times New Roman"/>
          <w:sz w:val="28"/>
          <w:szCs w:val="28"/>
        </w:rPr>
        <w:t xml:space="preserve"> «Благоустройство сельского поселения </w:t>
      </w:r>
      <w:proofErr w:type="spellStart"/>
      <w:r w:rsidR="00854E41" w:rsidRPr="00854E4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54E41" w:rsidRPr="00854E41">
        <w:rPr>
          <w:rFonts w:ascii="Times New Roman" w:hAnsi="Times New Roman" w:cs="Times New Roman"/>
          <w:sz w:val="28"/>
          <w:szCs w:val="28"/>
        </w:rPr>
        <w:t>».</w:t>
      </w:r>
    </w:p>
    <w:p w:rsidR="00575203" w:rsidRPr="005077D2" w:rsidRDefault="002434D8" w:rsidP="005752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="0025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C19" w:rsidRPr="004605E8">
        <w:rPr>
          <w:rFonts w:ascii="Times New Roman" w:hAnsi="Times New Roman" w:cs="Times New Roman"/>
          <w:sz w:val="28"/>
          <w:szCs w:val="28"/>
        </w:rPr>
        <w:t>финансово-экономического обоснования</w:t>
      </w:r>
      <w:r w:rsidR="00256C19">
        <w:rPr>
          <w:rFonts w:ascii="Times New Roman" w:hAnsi="Times New Roman" w:cs="Times New Roman"/>
          <w:sz w:val="28"/>
          <w:szCs w:val="28"/>
        </w:rPr>
        <w:t xml:space="preserve"> расходов                       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82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203" w:rsidRPr="00854E41">
        <w:rPr>
          <w:rFonts w:ascii="Times New Roman" w:hAnsi="Times New Roman" w:cs="Times New Roman"/>
          <w:sz w:val="28"/>
          <w:szCs w:val="28"/>
        </w:rPr>
        <w:t>«Благоустройство набережной</w:t>
      </w:r>
      <w:r w:rsidR="00256C19">
        <w:rPr>
          <w:rFonts w:ascii="Times New Roman" w:hAnsi="Times New Roman" w:cs="Times New Roman"/>
          <w:sz w:val="28"/>
          <w:szCs w:val="28"/>
        </w:rPr>
        <w:t xml:space="preserve"> </w:t>
      </w:r>
      <w:r w:rsidR="00575203" w:rsidRPr="00854E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5203" w:rsidRPr="00854E4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75203" w:rsidRPr="00854E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5203" w:rsidRPr="00854E41">
        <w:rPr>
          <w:rFonts w:ascii="Times New Roman" w:hAnsi="Times New Roman" w:cs="Times New Roman"/>
          <w:sz w:val="28"/>
          <w:szCs w:val="28"/>
        </w:rPr>
        <w:t>обровский</w:t>
      </w:r>
      <w:proofErr w:type="spellEnd"/>
      <w:r w:rsidR="00575203" w:rsidRPr="00854E41">
        <w:rPr>
          <w:rFonts w:ascii="Times New Roman" w:hAnsi="Times New Roman" w:cs="Times New Roman"/>
          <w:sz w:val="28"/>
          <w:szCs w:val="28"/>
        </w:rPr>
        <w:t>»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575203" w:rsidRPr="00253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(1.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и 1.2.1.</w:t>
      </w:r>
      <w:r w:rsidR="00575203" w:rsidRPr="00253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 сводный сметный расчет</w:t>
      </w:r>
      <w:r w:rsidR="0025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11 160,7 тыс. рублей, при этом Проектом программы </w:t>
      </w:r>
      <w:r w:rsidR="00DF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предусмотрено </w:t>
      </w:r>
      <w:r w:rsidR="00575203" w:rsidRPr="00172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овое обеспечение по </w:t>
      </w:r>
      <w:r w:rsidR="00DF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</w:t>
      </w:r>
      <w:r w:rsidR="00E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DF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мероприятиям – 13 142,1 тыс. рублей</w:t>
      </w:r>
      <w:r w:rsidR="0057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46A" w:rsidRPr="0055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F0A34" w:rsidRPr="0055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2 496,0</w:t>
      </w:r>
      <w:r w:rsidR="0019546A" w:rsidRPr="0055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из средств бюджета сельского поселения, </w:t>
      </w:r>
      <w:r w:rsidR="00575203" w:rsidRPr="0055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</w:t>
      </w:r>
      <w:r w:rsidR="008855D5" w:rsidRPr="0055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75203" w:rsidRPr="0055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203" w:rsidRPr="0055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чем </w:t>
      </w:r>
      <w:r w:rsidR="00575203" w:rsidRPr="005077D2">
        <w:rPr>
          <w:rFonts w:ascii="Times New Roman" w:hAnsi="Times New Roman" w:cs="Times New Roman"/>
          <w:i/>
          <w:sz w:val="28"/>
          <w:szCs w:val="28"/>
        </w:rPr>
        <w:t>потребуется корректировка бюджетных ас</w:t>
      </w:r>
      <w:r w:rsidR="00E97C73" w:rsidRPr="005077D2">
        <w:rPr>
          <w:rFonts w:ascii="Times New Roman" w:hAnsi="Times New Roman" w:cs="Times New Roman"/>
          <w:i/>
          <w:sz w:val="28"/>
          <w:szCs w:val="28"/>
        </w:rPr>
        <w:t>сигнований в сторону у</w:t>
      </w:r>
      <w:r w:rsidR="008855D5" w:rsidRPr="005077D2">
        <w:rPr>
          <w:rFonts w:ascii="Times New Roman" w:hAnsi="Times New Roman" w:cs="Times New Roman"/>
          <w:i/>
          <w:sz w:val="28"/>
          <w:szCs w:val="28"/>
        </w:rPr>
        <w:t>меньшения</w:t>
      </w:r>
      <w:r w:rsidRPr="005077D2">
        <w:rPr>
          <w:rFonts w:ascii="Times New Roman" w:hAnsi="Times New Roman" w:cs="Times New Roman"/>
          <w:i/>
          <w:sz w:val="28"/>
          <w:szCs w:val="28"/>
        </w:rPr>
        <w:t>.</w:t>
      </w:r>
    </w:p>
    <w:p w:rsidR="00621476" w:rsidRDefault="00256C19" w:rsidP="005752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19FD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реализации </w:t>
      </w:r>
      <w:r w:rsidR="0062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24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62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21476" w:rsidRPr="00854E41">
        <w:rPr>
          <w:rFonts w:ascii="Times New Roman" w:hAnsi="Times New Roman" w:cs="Times New Roman"/>
          <w:sz w:val="28"/>
          <w:szCs w:val="28"/>
        </w:rPr>
        <w:t xml:space="preserve">Благоустройство сельского поселения </w:t>
      </w:r>
      <w:proofErr w:type="spellStart"/>
      <w:r w:rsidR="00621476" w:rsidRPr="00854E4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621476" w:rsidRPr="00854E41">
        <w:rPr>
          <w:rFonts w:ascii="Times New Roman" w:hAnsi="Times New Roman" w:cs="Times New Roman"/>
          <w:sz w:val="28"/>
          <w:szCs w:val="28"/>
        </w:rPr>
        <w:t>»</w:t>
      </w:r>
      <w:r w:rsidR="00553B3C">
        <w:rPr>
          <w:rFonts w:ascii="Times New Roman" w:hAnsi="Times New Roman" w:cs="Times New Roman"/>
          <w:sz w:val="28"/>
          <w:szCs w:val="28"/>
        </w:rPr>
        <w:t xml:space="preserve"> (1.2.3.)</w:t>
      </w:r>
      <w:r w:rsidR="00621476">
        <w:rPr>
          <w:rFonts w:ascii="Times New Roman" w:hAnsi="Times New Roman" w:cs="Times New Roman"/>
          <w:sz w:val="28"/>
          <w:szCs w:val="28"/>
        </w:rPr>
        <w:t>, представлен</w:t>
      </w:r>
      <w:r w:rsidR="002434D8">
        <w:rPr>
          <w:rFonts w:ascii="Times New Roman" w:hAnsi="Times New Roman" w:cs="Times New Roman"/>
          <w:sz w:val="28"/>
          <w:szCs w:val="28"/>
        </w:rPr>
        <w:t xml:space="preserve"> расчет на </w:t>
      </w:r>
      <w:r w:rsidR="00074AFC">
        <w:rPr>
          <w:rFonts w:ascii="Times New Roman" w:hAnsi="Times New Roman" w:cs="Times New Roman"/>
          <w:sz w:val="28"/>
          <w:szCs w:val="28"/>
        </w:rPr>
        <w:t>«С</w:t>
      </w:r>
      <w:r w:rsidR="002434D8">
        <w:rPr>
          <w:rFonts w:ascii="Times New Roman" w:hAnsi="Times New Roman" w:cs="Times New Roman"/>
          <w:sz w:val="28"/>
          <w:szCs w:val="28"/>
        </w:rPr>
        <w:t xml:space="preserve">троительство спортивной площадки в сельском поселении </w:t>
      </w:r>
      <w:proofErr w:type="spellStart"/>
      <w:r w:rsidR="002434D8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74AFC">
        <w:rPr>
          <w:rFonts w:ascii="Times New Roman" w:hAnsi="Times New Roman" w:cs="Times New Roman"/>
          <w:sz w:val="28"/>
          <w:szCs w:val="28"/>
        </w:rPr>
        <w:t xml:space="preserve">», а также в </w:t>
      </w:r>
      <w:r w:rsidR="0007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реализации мероприятия «</w:t>
      </w:r>
      <w:r w:rsidR="00074AFC" w:rsidRPr="00854E41">
        <w:rPr>
          <w:rFonts w:ascii="Times New Roman" w:hAnsi="Times New Roman" w:cs="Times New Roman"/>
          <w:sz w:val="28"/>
          <w:szCs w:val="28"/>
        </w:rPr>
        <w:t xml:space="preserve">Благоустройство сельского поселения </w:t>
      </w:r>
      <w:proofErr w:type="spellStart"/>
      <w:r w:rsidR="00074AFC" w:rsidRPr="00854E4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074AFC" w:rsidRPr="00854E41">
        <w:rPr>
          <w:rFonts w:ascii="Times New Roman" w:hAnsi="Times New Roman" w:cs="Times New Roman"/>
          <w:sz w:val="28"/>
          <w:szCs w:val="28"/>
        </w:rPr>
        <w:t>»</w:t>
      </w:r>
      <w:r w:rsidR="00553B3C">
        <w:rPr>
          <w:rFonts w:ascii="Times New Roman" w:hAnsi="Times New Roman" w:cs="Times New Roman"/>
          <w:sz w:val="28"/>
          <w:szCs w:val="28"/>
        </w:rPr>
        <w:t xml:space="preserve"> (1.2.5.)</w:t>
      </w:r>
      <w:r w:rsidR="00074AFC">
        <w:rPr>
          <w:rFonts w:ascii="Times New Roman" w:hAnsi="Times New Roman" w:cs="Times New Roman"/>
          <w:sz w:val="28"/>
          <w:szCs w:val="28"/>
        </w:rPr>
        <w:t xml:space="preserve">, представлены расчеты </w:t>
      </w:r>
      <w:r w:rsidR="00553B3C">
        <w:rPr>
          <w:rFonts w:ascii="Times New Roman" w:hAnsi="Times New Roman" w:cs="Times New Roman"/>
          <w:sz w:val="28"/>
          <w:szCs w:val="28"/>
        </w:rPr>
        <w:t>в части объектов</w:t>
      </w:r>
      <w:r w:rsidR="00074AFC">
        <w:rPr>
          <w:rFonts w:ascii="Times New Roman" w:hAnsi="Times New Roman" w:cs="Times New Roman"/>
          <w:sz w:val="28"/>
          <w:szCs w:val="28"/>
        </w:rPr>
        <w:t xml:space="preserve"> </w:t>
      </w:r>
      <w:r w:rsidR="00074AFC" w:rsidRPr="00256C19">
        <w:rPr>
          <w:rFonts w:ascii="Times New Roman" w:hAnsi="Times New Roman" w:cs="Times New Roman"/>
          <w:sz w:val="28"/>
          <w:szCs w:val="28"/>
        </w:rPr>
        <w:t>«Обустройство Аллеи Славы</w:t>
      </w:r>
      <w:r w:rsidR="00553B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AFC" w:rsidRPr="00256C19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074AFC" w:rsidRPr="00256C19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="00074AFC" w:rsidRPr="00256C19">
        <w:rPr>
          <w:rFonts w:ascii="Times New Roman" w:hAnsi="Times New Roman" w:cs="Times New Roman"/>
          <w:sz w:val="28"/>
          <w:szCs w:val="28"/>
        </w:rPr>
        <w:t>, Ханты-Мансийского района»</w:t>
      </w:r>
      <w:r w:rsidR="00074AFC">
        <w:rPr>
          <w:rFonts w:ascii="Times New Roman" w:hAnsi="Times New Roman" w:cs="Times New Roman"/>
          <w:sz w:val="28"/>
          <w:szCs w:val="28"/>
        </w:rPr>
        <w:t xml:space="preserve"> и «</w:t>
      </w:r>
      <w:r w:rsidR="00074AFC" w:rsidRPr="00074AFC">
        <w:rPr>
          <w:rFonts w:ascii="Times New Roman" w:hAnsi="Times New Roman" w:cs="Times New Roman"/>
          <w:sz w:val="28"/>
          <w:szCs w:val="28"/>
        </w:rPr>
        <w:t xml:space="preserve">Обустройство игровой площадки в с. </w:t>
      </w:r>
      <w:proofErr w:type="spellStart"/>
      <w:r w:rsidR="00074AFC" w:rsidRPr="00074AFC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074AFC" w:rsidRPr="00074AFC">
        <w:rPr>
          <w:rFonts w:ascii="Times New Roman" w:hAnsi="Times New Roman" w:cs="Times New Roman"/>
          <w:sz w:val="28"/>
          <w:szCs w:val="28"/>
        </w:rPr>
        <w:t>, Ханты-Мансийского района</w:t>
      </w:r>
      <w:r w:rsidR="00074AFC">
        <w:rPr>
          <w:rFonts w:ascii="Times New Roman" w:hAnsi="Times New Roman" w:cs="Times New Roman"/>
          <w:sz w:val="28"/>
          <w:szCs w:val="28"/>
        </w:rPr>
        <w:t xml:space="preserve">», </w:t>
      </w:r>
      <w:r w:rsidR="002434D8" w:rsidRPr="00074AFC">
        <w:rPr>
          <w:rFonts w:ascii="Times New Roman" w:hAnsi="Times New Roman" w:cs="Times New Roman"/>
          <w:sz w:val="28"/>
          <w:szCs w:val="28"/>
        </w:rPr>
        <w:t xml:space="preserve">в </w:t>
      </w:r>
      <w:r w:rsidR="00553B3C">
        <w:rPr>
          <w:rFonts w:ascii="Times New Roman" w:hAnsi="Times New Roman" w:cs="Times New Roman"/>
          <w:sz w:val="28"/>
          <w:szCs w:val="28"/>
        </w:rPr>
        <w:t>этой связи</w:t>
      </w:r>
      <w:proofErr w:type="gramEnd"/>
      <w:r w:rsidR="00553B3C">
        <w:rPr>
          <w:rFonts w:ascii="Times New Roman" w:hAnsi="Times New Roman" w:cs="Times New Roman"/>
          <w:sz w:val="28"/>
          <w:szCs w:val="28"/>
        </w:rPr>
        <w:t xml:space="preserve"> </w:t>
      </w:r>
      <w:r w:rsidR="002434D8" w:rsidRPr="00074AFC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="0019546A">
        <w:rPr>
          <w:rFonts w:ascii="Times New Roman" w:hAnsi="Times New Roman" w:cs="Times New Roman"/>
          <w:i/>
          <w:sz w:val="28"/>
          <w:szCs w:val="28"/>
        </w:rPr>
        <w:t>ся откорректировать наименования</w:t>
      </w:r>
      <w:r w:rsidR="002434D8" w:rsidRPr="00074AFC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 w:rsidR="0019546A">
        <w:rPr>
          <w:rFonts w:ascii="Times New Roman" w:hAnsi="Times New Roman" w:cs="Times New Roman"/>
          <w:i/>
          <w:sz w:val="28"/>
          <w:szCs w:val="28"/>
        </w:rPr>
        <w:t xml:space="preserve">й программы                                  </w:t>
      </w:r>
      <w:r w:rsidRPr="00074AFC">
        <w:rPr>
          <w:rFonts w:ascii="Times New Roman" w:hAnsi="Times New Roman" w:cs="Times New Roman"/>
          <w:i/>
          <w:sz w:val="28"/>
          <w:szCs w:val="28"/>
        </w:rPr>
        <w:t>в соответствии</w:t>
      </w:r>
      <w:r w:rsidR="00195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AFC">
        <w:rPr>
          <w:rFonts w:ascii="Times New Roman" w:hAnsi="Times New Roman" w:cs="Times New Roman"/>
          <w:i/>
          <w:sz w:val="28"/>
          <w:szCs w:val="28"/>
        </w:rPr>
        <w:t>с наименованием объект</w:t>
      </w:r>
      <w:r w:rsidR="0019546A"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Pr="00074AFC">
        <w:rPr>
          <w:rFonts w:ascii="Times New Roman" w:hAnsi="Times New Roman" w:cs="Times New Roman"/>
          <w:i/>
          <w:sz w:val="28"/>
          <w:szCs w:val="28"/>
        </w:rPr>
        <w:t>благоустройства.</w:t>
      </w:r>
    </w:p>
    <w:p w:rsidR="00F54D08" w:rsidRDefault="0019546A" w:rsidP="0057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A">
        <w:rPr>
          <w:rFonts w:ascii="Times New Roman" w:hAnsi="Times New Roman" w:cs="Times New Roman"/>
          <w:sz w:val="28"/>
          <w:szCs w:val="28"/>
        </w:rPr>
        <w:t xml:space="preserve">Также контрольно-счетная палата отмечает, что в </w:t>
      </w:r>
      <w:r w:rsidR="00486718">
        <w:rPr>
          <w:rFonts w:ascii="Times New Roman" w:hAnsi="Times New Roman" w:cs="Times New Roman"/>
          <w:sz w:val="28"/>
          <w:szCs w:val="28"/>
        </w:rPr>
        <w:t>П</w:t>
      </w:r>
      <w:r w:rsidRPr="0019546A">
        <w:rPr>
          <w:rFonts w:ascii="Times New Roman" w:hAnsi="Times New Roman" w:cs="Times New Roman"/>
          <w:sz w:val="28"/>
          <w:szCs w:val="28"/>
        </w:rPr>
        <w:t>роекте программы отсутствуют мероприятия</w:t>
      </w:r>
      <w:r w:rsidR="00553B3C">
        <w:rPr>
          <w:rFonts w:ascii="Times New Roman" w:hAnsi="Times New Roman" w:cs="Times New Roman"/>
          <w:sz w:val="28"/>
          <w:szCs w:val="28"/>
        </w:rPr>
        <w:t>,</w:t>
      </w:r>
      <w:r w:rsidRPr="0019546A">
        <w:rPr>
          <w:rFonts w:ascii="Times New Roman" w:hAnsi="Times New Roman" w:cs="Times New Roman"/>
          <w:sz w:val="28"/>
          <w:szCs w:val="28"/>
        </w:rPr>
        <w:t xml:space="preserve"> направленные на благоустройство</w:t>
      </w:r>
      <w:r w:rsidR="00486718">
        <w:rPr>
          <w:rFonts w:ascii="Times New Roman" w:hAnsi="Times New Roman" w:cs="Times New Roman"/>
          <w:sz w:val="28"/>
          <w:szCs w:val="28"/>
        </w:rPr>
        <w:t xml:space="preserve"> территорий в населенных пунктах Ханты-Мансийского района </w:t>
      </w:r>
      <w:r w:rsidR="00F54D0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86718"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проектов, при этом </w:t>
      </w:r>
      <w:r w:rsidR="005077D2">
        <w:rPr>
          <w:rFonts w:ascii="Times New Roman" w:hAnsi="Times New Roman" w:cs="Times New Roman"/>
          <w:sz w:val="28"/>
          <w:szCs w:val="28"/>
        </w:rPr>
        <w:t>П</w:t>
      </w:r>
      <w:r w:rsidR="00815880">
        <w:rPr>
          <w:rFonts w:ascii="Times New Roman" w:hAnsi="Times New Roman" w:cs="Times New Roman"/>
          <w:sz w:val="28"/>
          <w:szCs w:val="28"/>
        </w:rPr>
        <w:t xml:space="preserve">риложением 2 </w:t>
      </w:r>
      <w:r w:rsidR="00F54D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5880">
        <w:rPr>
          <w:rFonts w:ascii="Times New Roman" w:hAnsi="Times New Roman" w:cs="Times New Roman"/>
          <w:sz w:val="28"/>
          <w:szCs w:val="28"/>
        </w:rPr>
        <w:t>к</w:t>
      </w:r>
      <w:r w:rsidR="00F54D08">
        <w:rPr>
          <w:rFonts w:ascii="Times New Roman" w:hAnsi="Times New Roman" w:cs="Times New Roman"/>
          <w:sz w:val="28"/>
          <w:szCs w:val="28"/>
        </w:rPr>
        <w:t xml:space="preserve"> </w:t>
      </w:r>
      <w:r w:rsidR="00F54D08" w:rsidRPr="00F54D08">
        <w:rPr>
          <w:rFonts w:ascii="Times New Roman" w:hAnsi="Times New Roman" w:cs="Times New Roman"/>
          <w:sz w:val="28"/>
          <w:szCs w:val="28"/>
        </w:rPr>
        <w:t>постановлению администрации Ханты-Мансийского района</w:t>
      </w:r>
      <w:r w:rsidR="00F54D08">
        <w:rPr>
          <w:rFonts w:ascii="Times New Roman" w:hAnsi="Times New Roman" w:cs="Times New Roman"/>
          <w:sz w:val="28"/>
          <w:szCs w:val="28"/>
        </w:rPr>
        <w:t xml:space="preserve"> установлен Порядок </w:t>
      </w:r>
      <w:r w:rsidR="00F54D08" w:rsidRPr="00F54D08">
        <w:rPr>
          <w:rFonts w:ascii="Times New Roman" w:hAnsi="Times New Roman" w:cs="Times New Roman"/>
          <w:sz w:val="28"/>
          <w:szCs w:val="28"/>
        </w:rPr>
        <w:t xml:space="preserve">формирования и реализации мероприятий по благоустройству </w:t>
      </w:r>
      <w:r w:rsidR="00F54D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D08" w:rsidRPr="00F54D08">
        <w:rPr>
          <w:rFonts w:ascii="Times New Roman" w:hAnsi="Times New Roman" w:cs="Times New Roman"/>
          <w:sz w:val="28"/>
          <w:szCs w:val="28"/>
        </w:rPr>
        <w:t>на территории Ханты-Мансийского района, в том числе инициативных проектов</w:t>
      </w:r>
      <w:r w:rsidR="00F54D08">
        <w:rPr>
          <w:rFonts w:ascii="Times New Roman" w:hAnsi="Times New Roman" w:cs="Times New Roman"/>
          <w:sz w:val="28"/>
          <w:szCs w:val="28"/>
        </w:rPr>
        <w:t>.</w:t>
      </w:r>
    </w:p>
    <w:p w:rsidR="001E64C1" w:rsidRPr="00052A02" w:rsidRDefault="001E64C1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02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1E64C1" w:rsidRPr="00052A02" w:rsidRDefault="001E64C1" w:rsidP="004A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0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8D6BF6" w:rsidRDefault="008D6BF6" w:rsidP="007B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93" w:rsidRDefault="00B14C93" w:rsidP="007B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C93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6F" w:rsidRDefault="00DE6B6F" w:rsidP="00617B40">
      <w:pPr>
        <w:spacing w:after="0" w:line="240" w:lineRule="auto"/>
      </w:pPr>
      <w:r>
        <w:separator/>
      </w:r>
    </w:p>
  </w:endnote>
  <w:endnote w:type="continuationSeparator" w:id="0">
    <w:p w:rsidR="00DE6B6F" w:rsidRDefault="00DE6B6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6F" w:rsidRDefault="00DE6B6F" w:rsidP="00617B40">
      <w:pPr>
        <w:spacing w:after="0" w:line="240" w:lineRule="auto"/>
      </w:pPr>
      <w:r>
        <w:separator/>
      </w:r>
    </w:p>
  </w:footnote>
  <w:footnote w:type="continuationSeparator" w:id="0">
    <w:p w:rsidR="00DE6B6F" w:rsidRDefault="00DE6B6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2A02"/>
    <w:rsid w:val="000553F6"/>
    <w:rsid w:val="000557DD"/>
    <w:rsid w:val="00056038"/>
    <w:rsid w:val="0005700B"/>
    <w:rsid w:val="00064979"/>
    <w:rsid w:val="00065F43"/>
    <w:rsid w:val="00071773"/>
    <w:rsid w:val="0007486B"/>
    <w:rsid w:val="00074AFC"/>
    <w:rsid w:val="0008280A"/>
    <w:rsid w:val="00083AD3"/>
    <w:rsid w:val="00083FB6"/>
    <w:rsid w:val="0009485B"/>
    <w:rsid w:val="00094C89"/>
    <w:rsid w:val="000A0669"/>
    <w:rsid w:val="000A19FD"/>
    <w:rsid w:val="000A20DE"/>
    <w:rsid w:val="000A4965"/>
    <w:rsid w:val="000B0264"/>
    <w:rsid w:val="000B30E4"/>
    <w:rsid w:val="000B4C48"/>
    <w:rsid w:val="000B6BD3"/>
    <w:rsid w:val="000B7A65"/>
    <w:rsid w:val="000C09FE"/>
    <w:rsid w:val="000C5356"/>
    <w:rsid w:val="000E00AC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12528"/>
    <w:rsid w:val="00113987"/>
    <w:rsid w:val="00113D3B"/>
    <w:rsid w:val="00115236"/>
    <w:rsid w:val="00126069"/>
    <w:rsid w:val="001270A0"/>
    <w:rsid w:val="00131D27"/>
    <w:rsid w:val="00131F6C"/>
    <w:rsid w:val="0013498D"/>
    <w:rsid w:val="00136BBC"/>
    <w:rsid w:val="001508B7"/>
    <w:rsid w:val="00150967"/>
    <w:rsid w:val="00152C1B"/>
    <w:rsid w:val="00154F47"/>
    <w:rsid w:val="00163BE3"/>
    <w:rsid w:val="00167936"/>
    <w:rsid w:val="001756A8"/>
    <w:rsid w:val="00175C1A"/>
    <w:rsid w:val="001802A0"/>
    <w:rsid w:val="00181A49"/>
    <w:rsid w:val="00182B80"/>
    <w:rsid w:val="001847D2"/>
    <w:rsid w:val="0018600B"/>
    <w:rsid w:val="00186A59"/>
    <w:rsid w:val="0019546A"/>
    <w:rsid w:val="001A20D8"/>
    <w:rsid w:val="001B1624"/>
    <w:rsid w:val="001B2BED"/>
    <w:rsid w:val="001B3649"/>
    <w:rsid w:val="001B4C7B"/>
    <w:rsid w:val="001C5C3F"/>
    <w:rsid w:val="001C5EAA"/>
    <w:rsid w:val="001C7886"/>
    <w:rsid w:val="001D6A44"/>
    <w:rsid w:val="001E13CA"/>
    <w:rsid w:val="001E2DF0"/>
    <w:rsid w:val="001E376E"/>
    <w:rsid w:val="001E64C1"/>
    <w:rsid w:val="001F4482"/>
    <w:rsid w:val="0020275A"/>
    <w:rsid w:val="00204151"/>
    <w:rsid w:val="00207548"/>
    <w:rsid w:val="00212D02"/>
    <w:rsid w:val="0021693B"/>
    <w:rsid w:val="00217745"/>
    <w:rsid w:val="00221681"/>
    <w:rsid w:val="00225C7D"/>
    <w:rsid w:val="00227E3B"/>
    <w:rsid w:val="002300FD"/>
    <w:rsid w:val="00234040"/>
    <w:rsid w:val="0023737F"/>
    <w:rsid w:val="00240BFA"/>
    <w:rsid w:val="002434D8"/>
    <w:rsid w:val="002465CA"/>
    <w:rsid w:val="0024689F"/>
    <w:rsid w:val="002529F0"/>
    <w:rsid w:val="00253D1E"/>
    <w:rsid w:val="00254B3A"/>
    <w:rsid w:val="002566E0"/>
    <w:rsid w:val="00256834"/>
    <w:rsid w:val="00256C19"/>
    <w:rsid w:val="00261D49"/>
    <w:rsid w:val="00267D0C"/>
    <w:rsid w:val="00270E65"/>
    <w:rsid w:val="00271425"/>
    <w:rsid w:val="00273FE1"/>
    <w:rsid w:val="0027643A"/>
    <w:rsid w:val="00282DDE"/>
    <w:rsid w:val="0028337F"/>
    <w:rsid w:val="00284A7B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60C22"/>
    <w:rsid w:val="003624D8"/>
    <w:rsid w:val="00364B15"/>
    <w:rsid w:val="00365905"/>
    <w:rsid w:val="00367850"/>
    <w:rsid w:val="0037260E"/>
    <w:rsid w:val="003769D9"/>
    <w:rsid w:val="003776D3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24934"/>
    <w:rsid w:val="00431272"/>
    <w:rsid w:val="004330D5"/>
    <w:rsid w:val="004333EE"/>
    <w:rsid w:val="00436F98"/>
    <w:rsid w:val="0044500A"/>
    <w:rsid w:val="00447C37"/>
    <w:rsid w:val="0045145C"/>
    <w:rsid w:val="004605E8"/>
    <w:rsid w:val="00461AA3"/>
    <w:rsid w:val="00461D9C"/>
    <w:rsid w:val="00465FC6"/>
    <w:rsid w:val="004675AD"/>
    <w:rsid w:val="00470BBF"/>
    <w:rsid w:val="0047240A"/>
    <w:rsid w:val="00472447"/>
    <w:rsid w:val="004736B4"/>
    <w:rsid w:val="0047475E"/>
    <w:rsid w:val="00475913"/>
    <w:rsid w:val="00486718"/>
    <w:rsid w:val="004913EF"/>
    <w:rsid w:val="004917DD"/>
    <w:rsid w:val="004955EE"/>
    <w:rsid w:val="004957F4"/>
    <w:rsid w:val="00496266"/>
    <w:rsid w:val="004A21FF"/>
    <w:rsid w:val="004A7967"/>
    <w:rsid w:val="004B0568"/>
    <w:rsid w:val="004B28BF"/>
    <w:rsid w:val="004B2B67"/>
    <w:rsid w:val="004C069C"/>
    <w:rsid w:val="004C0A60"/>
    <w:rsid w:val="004C3B80"/>
    <w:rsid w:val="004C3E3C"/>
    <w:rsid w:val="004C5B88"/>
    <w:rsid w:val="004C66C1"/>
    <w:rsid w:val="004C7125"/>
    <w:rsid w:val="004D4FF0"/>
    <w:rsid w:val="004D6AE5"/>
    <w:rsid w:val="004E2E29"/>
    <w:rsid w:val="004E4F0D"/>
    <w:rsid w:val="004E5BB4"/>
    <w:rsid w:val="004F22F8"/>
    <w:rsid w:val="004F2827"/>
    <w:rsid w:val="004F72DA"/>
    <w:rsid w:val="004F7CDE"/>
    <w:rsid w:val="00500F79"/>
    <w:rsid w:val="005017D1"/>
    <w:rsid w:val="00501922"/>
    <w:rsid w:val="00502288"/>
    <w:rsid w:val="00505435"/>
    <w:rsid w:val="005077D2"/>
    <w:rsid w:val="005106B8"/>
    <w:rsid w:val="00514E41"/>
    <w:rsid w:val="00520FC4"/>
    <w:rsid w:val="00521735"/>
    <w:rsid w:val="0053197F"/>
    <w:rsid w:val="00532CA8"/>
    <w:rsid w:val="005357B0"/>
    <w:rsid w:val="005439BD"/>
    <w:rsid w:val="0054546F"/>
    <w:rsid w:val="0055106C"/>
    <w:rsid w:val="00553B3C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75203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5BEA"/>
    <w:rsid w:val="005E6CE1"/>
    <w:rsid w:val="005F0131"/>
    <w:rsid w:val="005F0864"/>
    <w:rsid w:val="005F2445"/>
    <w:rsid w:val="005F50CA"/>
    <w:rsid w:val="0060338D"/>
    <w:rsid w:val="00604D99"/>
    <w:rsid w:val="00615D27"/>
    <w:rsid w:val="00617B40"/>
    <w:rsid w:val="00617F4B"/>
    <w:rsid w:val="00621476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9D5"/>
    <w:rsid w:val="00673C16"/>
    <w:rsid w:val="006774E2"/>
    <w:rsid w:val="0068036B"/>
    <w:rsid w:val="00681141"/>
    <w:rsid w:val="00682D5E"/>
    <w:rsid w:val="00683794"/>
    <w:rsid w:val="006A47E5"/>
    <w:rsid w:val="006A5B30"/>
    <w:rsid w:val="006B1282"/>
    <w:rsid w:val="006B1623"/>
    <w:rsid w:val="006B1A1E"/>
    <w:rsid w:val="006B5825"/>
    <w:rsid w:val="006C22B2"/>
    <w:rsid w:val="006C37AF"/>
    <w:rsid w:val="006C6EC8"/>
    <w:rsid w:val="006C77B8"/>
    <w:rsid w:val="006D0A6B"/>
    <w:rsid w:val="006D18AE"/>
    <w:rsid w:val="006D1C97"/>
    <w:rsid w:val="006D495B"/>
    <w:rsid w:val="006E2329"/>
    <w:rsid w:val="006E5A65"/>
    <w:rsid w:val="006E7797"/>
    <w:rsid w:val="006F6985"/>
    <w:rsid w:val="007067B3"/>
    <w:rsid w:val="00710AD0"/>
    <w:rsid w:val="00717078"/>
    <w:rsid w:val="0072185D"/>
    <w:rsid w:val="00725AE5"/>
    <w:rsid w:val="007331BC"/>
    <w:rsid w:val="007343BF"/>
    <w:rsid w:val="00741E8A"/>
    <w:rsid w:val="0074386D"/>
    <w:rsid w:val="0074753A"/>
    <w:rsid w:val="00752812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12EE"/>
    <w:rsid w:val="007A2906"/>
    <w:rsid w:val="007A3E39"/>
    <w:rsid w:val="007B47D4"/>
    <w:rsid w:val="007B7DA5"/>
    <w:rsid w:val="007C5828"/>
    <w:rsid w:val="007D3DD5"/>
    <w:rsid w:val="007E259C"/>
    <w:rsid w:val="007E6123"/>
    <w:rsid w:val="007F6957"/>
    <w:rsid w:val="007F6C83"/>
    <w:rsid w:val="007F76B4"/>
    <w:rsid w:val="00805A4C"/>
    <w:rsid w:val="008135EF"/>
    <w:rsid w:val="00813A41"/>
    <w:rsid w:val="00815880"/>
    <w:rsid w:val="0081760C"/>
    <w:rsid w:val="00822F9D"/>
    <w:rsid w:val="008236EE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4E41"/>
    <w:rsid w:val="008576B7"/>
    <w:rsid w:val="00860A66"/>
    <w:rsid w:val="00866C31"/>
    <w:rsid w:val="0087151F"/>
    <w:rsid w:val="00882D7C"/>
    <w:rsid w:val="008848E0"/>
    <w:rsid w:val="008855D5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C21BD"/>
    <w:rsid w:val="008C2ACB"/>
    <w:rsid w:val="008D2A6F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55763"/>
    <w:rsid w:val="00961E64"/>
    <w:rsid w:val="00962B7D"/>
    <w:rsid w:val="00962BEB"/>
    <w:rsid w:val="0096338B"/>
    <w:rsid w:val="00963FDB"/>
    <w:rsid w:val="00970E7F"/>
    <w:rsid w:val="0098212C"/>
    <w:rsid w:val="009917B5"/>
    <w:rsid w:val="009922BF"/>
    <w:rsid w:val="009A231B"/>
    <w:rsid w:val="009A3002"/>
    <w:rsid w:val="009A65FC"/>
    <w:rsid w:val="009B5DD9"/>
    <w:rsid w:val="009B6E78"/>
    <w:rsid w:val="009C02E8"/>
    <w:rsid w:val="009C0855"/>
    <w:rsid w:val="009C0BFA"/>
    <w:rsid w:val="009C11A3"/>
    <w:rsid w:val="009C1751"/>
    <w:rsid w:val="009C18FB"/>
    <w:rsid w:val="009C36A4"/>
    <w:rsid w:val="009C3D71"/>
    <w:rsid w:val="009E10ED"/>
    <w:rsid w:val="009E6795"/>
    <w:rsid w:val="009E7233"/>
    <w:rsid w:val="009F37AB"/>
    <w:rsid w:val="009F653D"/>
    <w:rsid w:val="009F6EC2"/>
    <w:rsid w:val="00A0530B"/>
    <w:rsid w:val="00A11593"/>
    <w:rsid w:val="00A11A72"/>
    <w:rsid w:val="00A13E15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4E8F"/>
    <w:rsid w:val="00A963D6"/>
    <w:rsid w:val="00A96D8D"/>
    <w:rsid w:val="00A97862"/>
    <w:rsid w:val="00AA143B"/>
    <w:rsid w:val="00AA3C0D"/>
    <w:rsid w:val="00AA4970"/>
    <w:rsid w:val="00AB0D14"/>
    <w:rsid w:val="00AB2C4F"/>
    <w:rsid w:val="00AB3F3A"/>
    <w:rsid w:val="00AB4801"/>
    <w:rsid w:val="00AB6107"/>
    <w:rsid w:val="00AC1300"/>
    <w:rsid w:val="00AC16A7"/>
    <w:rsid w:val="00AC194A"/>
    <w:rsid w:val="00AC51A0"/>
    <w:rsid w:val="00AD0E40"/>
    <w:rsid w:val="00AD2D6D"/>
    <w:rsid w:val="00AD3695"/>
    <w:rsid w:val="00AD55F7"/>
    <w:rsid w:val="00AD697A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371"/>
    <w:rsid w:val="00B45166"/>
    <w:rsid w:val="00B45F61"/>
    <w:rsid w:val="00B53728"/>
    <w:rsid w:val="00B53A62"/>
    <w:rsid w:val="00B55C1C"/>
    <w:rsid w:val="00B626AF"/>
    <w:rsid w:val="00B65B58"/>
    <w:rsid w:val="00B76CD1"/>
    <w:rsid w:val="00B81A2D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6125"/>
    <w:rsid w:val="00BC61AA"/>
    <w:rsid w:val="00BD3296"/>
    <w:rsid w:val="00BE177B"/>
    <w:rsid w:val="00BE2AF4"/>
    <w:rsid w:val="00BF1031"/>
    <w:rsid w:val="00BF1A3E"/>
    <w:rsid w:val="00BF262A"/>
    <w:rsid w:val="00BF547F"/>
    <w:rsid w:val="00C002B4"/>
    <w:rsid w:val="00C054A5"/>
    <w:rsid w:val="00C10CA5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4F8B"/>
    <w:rsid w:val="00C475BD"/>
    <w:rsid w:val="00C505A3"/>
    <w:rsid w:val="00C51F70"/>
    <w:rsid w:val="00C52FC6"/>
    <w:rsid w:val="00C65D2B"/>
    <w:rsid w:val="00C66BE0"/>
    <w:rsid w:val="00C705CB"/>
    <w:rsid w:val="00C7412C"/>
    <w:rsid w:val="00C8389A"/>
    <w:rsid w:val="00C8443F"/>
    <w:rsid w:val="00C911BF"/>
    <w:rsid w:val="00CA3718"/>
    <w:rsid w:val="00CA5BC4"/>
    <w:rsid w:val="00CA7141"/>
    <w:rsid w:val="00CB38EE"/>
    <w:rsid w:val="00CC581E"/>
    <w:rsid w:val="00CC765B"/>
    <w:rsid w:val="00CC7C2A"/>
    <w:rsid w:val="00CD5F5F"/>
    <w:rsid w:val="00CE039C"/>
    <w:rsid w:val="00CE665C"/>
    <w:rsid w:val="00CE6831"/>
    <w:rsid w:val="00CF3794"/>
    <w:rsid w:val="00CF44D0"/>
    <w:rsid w:val="00CF744D"/>
    <w:rsid w:val="00D0002A"/>
    <w:rsid w:val="00D005C0"/>
    <w:rsid w:val="00D007DF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1BC2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4D5D"/>
    <w:rsid w:val="00D8541E"/>
    <w:rsid w:val="00D87A0C"/>
    <w:rsid w:val="00D92CAB"/>
    <w:rsid w:val="00D93F34"/>
    <w:rsid w:val="00D97FCF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E6B6F"/>
    <w:rsid w:val="00DF0A34"/>
    <w:rsid w:val="00DF2E54"/>
    <w:rsid w:val="00DF672E"/>
    <w:rsid w:val="00E020E1"/>
    <w:rsid w:val="00E024DC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95B2A"/>
    <w:rsid w:val="00E97C73"/>
    <w:rsid w:val="00EA36BD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296E"/>
    <w:rsid w:val="00F1302E"/>
    <w:rsid w:val="00F155DA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D08"/>
    <w:rsid w:val="00F54F00"/>
    <w:rsid w:val="00F55E37"/>
    <w:rsid w:val="00F5641E"/>
    <w:rsid w:val="00F56B9A"/>
    <w:rsid w:val="00F60096"/>
    <w:rsid w:val="00F64E07"/>
    <w:rsid w:val="00F7211D"/>
    <w:rsid w:val="00F72F1B"/>
    <w:rsid w:val="00F74BA1"/>
    <w:rsid w:val="00F74F22"/>
    <w:rsid w:val="00F75640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343E"/>
    <w:rsid w:val="00FE367D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439B-921E-4E58-97A1-B348E619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2021-12-06T05:04:00Z</dcterms:modified>
</cp:coreProperties>
</file>